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95E" w:rsidRDefault="000E695E" w:rsidP="000E695E"/>
    <w:p w:rsidR="000E695E" w:rsidRDefault="000E695E" w:rsidP="000E695E">
      <w:r>
        <w:t>HUDBA, KTERÁ NENÍ TAK LEHKÁ, JAK SE ZDÁ …</w:t>
      </w:r>
    </w:p>
    <w:p w:rsidR="000E695E" w:rsidRDefault="000E695E" w:rsidP="000E695E">
      <w:r>
        <w:t xml:space="preserve">Koncert ze skladeb minimalistických, </w:t>
      </w:r>
      <w:proofErr w:type="spellStart"/>
      <w:r>
        <w:t>postminimalistických</w:t>
      </w:r>
      <w:proofErr w:type="spellEnd"/>
      <w:r>
        <w:t>, raně moderních</w:t>
      </w:r>
      <w:r w:rsidR="00DA5DB6">
        <w:t xml:space="preserve">, moderních </w:t>
      </w:r>
      <w:bookmarkStart w:id="0" w:name="_GoBack"/>
      <w:bookmarkEnd w:id="0"/>
      <w:r>
        <w:t>a postmoderních autorů:</w:t>
      </w:r>
    </w:p>
    <w:p w:rsidR="000E695E" w:rsidRDefault="000E695E" w:rsidP="000E695E">
      <w:proofErr w:type="spellStart"/>
      <w:r>
        <w:t>Guillaume</w:t>
      </w:r>
      <w:proofErr w:type="spellEnd"/>
      <w:r>
        <w:t xml:space="preserve"> </w:t>
      </w:r>
      <w:proofErr w:type="spellStart"/>
      <w:r>
        <w:t>Connesson</w:t>
      </w:r>
      <w:proofErr w:type="spellEnd"/>
      <w:r>
        <w:t xml:space="preserve">, </w:t>
      </w:r>
      <w:proofErr w:type="spellStart"/>
      <w:r>
        <w:t>Nucci</w:t>
      </w:r>
      <w:proofErr w:type="spellEnd"/>
      <w:r>
        <w:t xml:space="preserve"> </w:t>
      </w:r>
      <w:proofErr w:type="spellStart"/>
      <w:r>
        <w:t>D´Angelo</w:t>
      </w:r>
      <w:proofErr w:type="spellEnd"/>
      <w:r>
        <w:t xml:space="preserve">, </w:t>
      </w:r>
      <w:r w:rsidR="00DA5DB6">
        <w:t xml:space="preserve">Edison </w:t>
      </w:r>
      <w:proofErr w:type="spellStart"/>
      <w:r w:rsidR="00DA5DB6">
        <w:t>Denisov</w:t>
      </w:r>
      <w:proofErr w:type="spellEnd"/>
      <w:r w:rsidR="00DA5DB6">
        <w:t xml:space="preserve">, </w:t>
      </w:r>
      <w:r>
        <w:t xml:space="preserve">Daniel </w:t>
      </w:r>
      <w:proofErr w:type="spellStart"/>
      <w:r>
        <w:t>Goode</w:t>
      </w:r>
      <w:proofErr w:type="spellEnd"/>
      <w:r>
        <w:t xml:space="preserve">, Sofia </w:t>
      </w:r>
      <w:proofErr w:type="spellStart"/>
      <w:r>
        <w:t>Gubajdulina</w:t>
      </w:r>
      <w:proofErr w:type="spellEnd"/>
      <w:r>
        <w:t xml:space="preserve">, Tom Johnson, Daniel Matej, </w:t>
      </w:r>
      <w:proofErr w:type="spellStart"/>
      <w:r>
        <w:t>Howard</w:t>
      </w:r>
      <w:proofErr w:type="spellEnd"/>
      <w:r>
        <w:t xml:space="preserve"> </w:t>
      </w:r>
      <w:proofErr w:type="spellStart"/>
      <w:r>
        <w:t>Skempton</w:t>
      </w:r>
      <w:proofErr w:type="spellEnd"/>
    </w:p>
    <w:p w:rsidR="000E695E" w:rsidRDefault="000E695E" w:rsidP="000E695E"/>
    <w:p w:rsidR="000E695E" w:rsidRDefault="000E695E" w:rsidP="000E695E">
      <w:r>
        <w:t>Účinkují studenti předmětů Interpretace nové hudby a Soudobá klavírní literatura (pedagogické vedení doc. Martin Smolka a doc. Jaroslav Šťastný, PhD.)</w:t>
      </w:r>
    </w:p>
    <w:p w:rsidR="000E695E" w:rsidRDefault="000E695E" w:rsidP="000E695E"/>
    <w:p w:rsidR="000E695E" w:rsidRDefault="000E695E" w:rsidP="000E695E">
      <w:r>
        <w:t xml:space="preserve">2. května 2016, Klenbový </w:t>
      </w:r>
      <w:proofErr w:type="gramStart"/>
      <w:r>
        <w:t>sál  JAMU</w:t>
      </w:r>
      <w:proofErr w:type="gramEnd"/>
      <w:r>
        <w:t xml:space="preserve">, 17:00   </w:t>
      </w:r>
    </w:p>
    <w:sectPr w:rsidR="000E69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95E"/>
    <w:rsid w:val="0000240F"/>
    <w:rsid w:val="000E695E"/>
    <w:rsid w:val="00CE161E"/>
    <w:rsid w:val="00DA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2016-04-26T16:25:00Z</dcterms:created>
  <dcterms:modified xsi:type="dcterms:W3CDTF">2016-04-26T16:25:00Z</dcterms:modified>
</cp:coreProperties>
</file>