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78" w:rsidRDefault="009D226C">
      <w:pPr>
        <w:rPr>
          <w:rFonts w:ascii="Baskerville Old Face" w:hAnsi="Baskerville Old Face"/>
          <w:sz w:val="48"/>
          <w:szCs w:val="48"/>
          <w:lang w:val="en-US"/>
        </w:rPr>
      </w:pPr>
      <w:r>
        <w:rPr>
          <w:rFonts w:ascii="Baskerville Old Face" w:hAnsi="Baskerville Old Face"/>
          <w:sz w:val="48"/>
          <w:szCs w:val="48"/>
        </w:rPr>
        <w:t>Frida</w:t>
      </w:r>
      <w:r>
        <w:rPr>
          <w:rFonts w:ascii="Baskerville Old Face" w:hAnsi="Baskerville Old Face"/>
          <w:sz w:val="48"/>
          <w:szCs w:val="48"/>
          <w:lang w:val="en-US"/>
        </w:rPr>
        <w:t>y morning CH/AV Autumn 2015 What we did in class</w:t>
      </w:r>
    </w:p>
    <w:p w:rsidR="009D226C" w:rsidRDefault="009D226C">
      <w:pPr>
        <w:rPr>
          <w:rFonts w:ascii="Baskerville Old Face" w:hAnsi="Baskerville Old Face"/>
          <w:sz w:val="48"/>
          <w:szCs w:val="48"/>
          <w:lang w:val="en-US"/>
        </w:rPr>
      </w:pPr>
    </w:p>
    <w:p w:rsidR="009D226C" w:rsidRPr="009D226C" w:rsidRDefault="009D226C">
      <w:pPr>
        <w:rPr>
          <w:rFonts w:ascii="Baskerville Old Face" w:hAnsi="Baskerville Old Face"/>
          <w:b/>
          <w:sz w:val="48"/>
          <w:szCs w:val="48"/>
          <w:lang w:val="en-US"/>
        </w:rPr>
      </w:pPr>
      <w:r w:rsidRPr="009D226C">
        <w:rPr>
          <w:rFonts w:ascii="Baskerville Old Face" w:hAnsi="Baskerville Old Face"/>
          <w:b/>
          <w:sz w:val="48"/>
          <w:szCs w:val="48"/>
          <w:lang w:val="en-US"/>
        </w:rPr>
        <w:t>9.10.2015</w:t>
      </w:r>
    </w:p>
    <w:p w:rsidR="009D226C" w:rsidRDefault="009D226C">
      <w:pPr>
        <w:rPr>
          <w:rFonts w:ascii="Baskerville Old Face" w:hAnsi="Baskerville Old Face"/>
          <w:sz w:val="48"/>
          <w:szCs w:val="48"/>
          <w:u w:val="single"/>
          <w:lang w:val="en-US"/>
        </w:rPr>
      </w:pPr>
      <w:r w:rsidRPr="009D226C">
        <w:rPr>
          <w:rFonts w:ascii="Baskerville Old Face" w:hAnsi="Baskerville Old Face"/>
          <w:sz w:val="48"/>
          <w:szCs w:val="48"/>
          <w:u w:val="single"/>
          <w:lang w:val="en-US"/>
        </w:rPr>
        <w:t>Capital Letters in English</w:t>
      </w:r>
    </w:p>
    <w:p w:rsidR="009D226C" w:rsidRDefault="009D226C">
      <w:pPr>
        <w:rPr>
          <w:rFonts w:ascii="Baskerville Old Face" w:hAnsi="Baskerville Old Face"/>
          <w:sz w:val="48"/>
          <w:szCs w:val="48"/>
          <w:u w:val="single"/>
          <w:lang w:val="en-US"/>
        </w:rPr>
      </w:pPr>
      <w:r>
        <w:rPr>
          <w:rFonts w:ascii="Baskerville Old Face" w:hAnsi="Baskerville Old Face"/>
          <w:sz w:val="48"/>
          <w:szCs w:val="48"/>
          <w:u w:val="single"/>
          <w:lang w:val="en-US"/>
        </w:rPr>
        <w:t xml:space="preserve">The Big Bad Pavel Guy from </w:t>
      </w:r>
      <w:proofErr w:type="spellStart"/>
      <w:r>
        <w:rPr>
          <w:rFonts w:ascii="Baskerville Old Face" w:hAnsi="Baskerville Old Face"/>
          <w:sz w:val="48"/>
          <w:szCs w:val="48"/>
          <w:u w:val="single"/>
          <w:lang w:val="en-US"/>
        </w:rPr>
        <w:t>Banov</w:t>
      </w:r>
      <w:proofErr w:type="spellEnd"/>
    </w:p>
    <w:p w:rsidR="009D226C" w:rsidRDefault="009D226C">
      <w:pPr>
        <w:rPr>
          <w:rFonts w:ascii="Baskerville Old Face" w:hAnsi="Baskerville Old Face"/>
          <w:sz w:val="48"/>
          <w:szCs w:val="48"/>
          <w:u w:val="single"/>
          <w:lang w:val="en-US"/>
        </w:rPr>
      </w:pPr>
      <w:r>
        <w:rPr>
          <w:rFonts w:ascii="Baskerville Old Face" w:hAnsi="Baskerville Old Face"/>
          <w:sz w:val="48"/>
          <w:szCs w:val="48"/>
          <w:u w:val="single"/>
          <w:lang w:val="en-US"/>
        </w:rPr>
        <w:t xml:space="preserve">The Girl with the Hat from </w:t>
      </w:r>
      <w:proofErr w:type="spellStart"/>
      <w:r>
        <w:rPr>
          <w:rFonts w:ascii="Baskerville Old Face" w:hAnsi="Baskerville Old Face"/>
          <w:sz w:val="48"/>
          <w:szCs w:val="48"/>
          <w:u w:val="single"/>
          <w:lang w:val="en-US"/>
        </w:rPr>
        <w:t>Malacky</w:t>
      </w:r>
      <w:proofErr w:type="spellEnd"/>
    </w:p>
    <w:p w:rsidR="009D226C" w:rsidRDefault="009D226C">
      <w:pPr>
        <w:rPr>
          <w:rFonts w:ascii="Baskerville Old Face" w:hAnsi="Baskerville Old Face"/>
          <w:sz w:val="48"/>
          <w:szCs w:val="48"/>
          <w:u w:val="single"/>
          <w:lang w:val="en-US"/>
        </w:rPr>
      </w:pPr>
      <w:r>
        <w:rPr>
          <w:rFonts w:ascii="Baskerville Old Face" w:hAnsi="Baskerville Old Face"/>
          <w:sz w:val="48"/>
          <w:szCs w:val="48"/>
          <w:u w:val="single"/>
          <w:lang w:val="en-US"/>
        </w:rPr>
        <w:t xml:space="preserve">The Totally Ukrainian Girl from </w:t>
      </w:r>
      <w:proofErr w:type="spellStart"/>
      <w:r>
        <w:rPr>
          <w:rFonts w:ascii="Baskerville Old Face" w:hAnsi="Baskerville Old Face"/>
          <w:sz w:val="48"/>
          <w:szCs w:val="48"/>
          <w:u w:val="single"/>
          <w:lang w:val="en-US"/>
        </w:rPr>
        <w:t>Budweis</w:t>
      </w:r>
      <w:proofErr w:type="spellEnd"/>
    </w:p>
    <w:p w:rsidR="009D226C" w:rsidRDefault="009D226C">
      <w:pPr>
        <w:rPr>
          <w:rFonts w:ascii="Baskerville Old Face" w:hAnsi="Baskerville Old Face"/>
          <w:sz w:val="48"/>
          <w:szCs w:val="48"/>
          <w:u w:val="single"/>
          <w:lang w:val="en-US"/>
        </w:rPr>
      </w:pPr>
      <w:r>
        <w:rPr>
          <w:rFonts w:ascii="Baskerville Old Face" w:hAnsi="Baskerville Old Face"/>
          <w:sz w:val="48"/>
          <w:szCs w:val="48"/>
          <w:u w:val="single"/>
          <w:lang w:val="en-US"/>
        </w:rPr>
        <w:t>A Room with a View</w:t>
      </w:r>
    </w:p>
    <w:p w:rsidR="009D226C" w:rsidRDefault="009D226C">
      <w:pPr>
        <w:rPr>
          <w:rFonts w:ascii="Baskerville Old Face" w:hAnsi="Baskerville Old Face"/>
          <w:sz w:val="48"/>
          <w:szCs w:val="48"/>
          <w:u w:val="single"/>
          <w:lang w:val="en-US"/>
        </w:rPr>
      </w:pPr>
    </w:p>
    <w:p w:rsidR="009D226C" w:rsidRDefault="009D226C">
      <w:pPr>
        <w:rPr>
          <w:rFonts w:ascii="Baskerville Old Face" w:hAnsi="Baskerville Old Face"/>
          <w:sz w:val="48"/>
          <w:szCs w:val="48"/>
          <w:lang w:val="en-US"/>
        </w:rPr>
      </w:pPr>
      <w:r>
        <w:rPr>
          <w:rFonts w:ascii="Baskerville Old Face" w:hAnsi="Baskerville Old Face"/>
          <w:sz w:val="48"/>
          <w:szCs w:val="48"/>
          <w:lang w:val="en-US"/>
        </w:rPr>
        <w:t xml:space="preserve">The rule is: </w:t>
      </w:r>
      <w:proofErr w:type="spellStart"/>
      <w:r>
        <w:rPr>
          <w:rFonts w:ascii="Baskerville Old Face" w:hAnsi="Baskerville Old Face"/>
          <w:sz w:val="48"/>
          <w:szCs w:val="48"/>
          <w:lang w:val="en-US"/>
        </w:rPr>
        <w:t>Capitalise</w:t>
      </w:r>
      <w:proofErr w:type="spellEnd"/>
      <w:r>
        <w:rPr>
          <w:rFonts w:ascii="Baskerville Old Face" w:hAnsi="Baskerville Old Face"/>
          <w:sz w:val="48"/>
          <w:szCs w:val="48"/>
          <w:lang w:val="en-US"/>
        </w:rPr>
        <w:t xml:space="preserve"> the first letter of all words in a title except for articles and prepositions.</w:t>
      </w:r>
    </w:p>
    <w:p w:rsidR="009D226C" w:rsidRDefault="009D226C">
      <w:pPr>
        <w:rPr>
          <w:rFonts w:ascii="Baskerville Old Face" w:hAnsi="Baskerville Old Face"/>
          <w:sz w:val="48"/>
          <w:szCs w:val="48"/>
          <w:lang w:val="en-US"/>
        </w:rPr>
      </w:pPr>
    </w:p>
    <w:p w:rsidR="009D226C" w:rsidRDefault="009D226C">
      <w:pPr>
        <w:rPr>
          <w:rFonts w:ascii="Baskerville Old Face" w:hAnsi="Baskerville Old Face"/>
          <w:sz w:val="48"/>
          <w:szCs w:val="48"/>
          <w:lang w:val="en-US"/>
        </w:rPr>
      </w:pPr>
      <w:r>
        <w:rPr>
          <w:rFonts w:ascii="Baskerville Old Face" w:hAnsi="Baskerville Old Face"/>
          <w:sz w:val="48"/>
          <w:szCs w:val="48"/>
          <w:lang w:val="en-US"/>
        </w:rPr>
        <w:t xml:space="preserve">Other differences from Czech: </w:t>
      </w:r>
    </w:p>
    <w:p w:rsidR="009D226C" w:rsidRDefault="009D226C">
      <w:pPr>
        <w:rPr>
          <w:rFonts w:ascii="Baskerville Old Face" w:hAnsi="Baskerville Old Face"/>
          <w:sz w:val="48"/>
          <w:szCs w:val="48"/>
          <w:lang w:val="en-US"/>
        </w:rPr>
      </w:pPr>
      <w:r>
        <w:rPr>
          <w:rFonts w:ascii="Baskerville Old Face" w:hAnsi="Baskerville Old Face"/>
          <w:sz w:val="48"/>
          <w:szCs w:val="48"/>
          <w:lang w:val="en-US"/>
        </w:rPr>
        <w:tab/>
      </w:r>
      <w:proofErr w:type="spellStart"/>
      <w:r>
        <w:rPr>
          <w:rFonts w:ascii="Baskerville Old Face" w:hAnsi="Baskerville Old Face"/>
          <w:sz w:val="48"/>
          <w:szCs w:val="48"/>
          <w:lang w:val="en-US"/>
        </w:rPr>
        <w:t>Capitalise</w:t>
      </w:r>
      <w:proofErr w:type="spellEnd"/>
      <w:r>
        <w:rPr>
          <w:rFonts w:ascii="Baskerville Old Face" w:hAnsi="Baskerville Old Face"/>
          <w:sz w:val="48"/>
          <w:szCs w:val="48"/>
          <w:lang w:val="en-US"/>
        </w:rPr>
        <w:t xml:space="preserve"> names of languages and nationalities (e.g. He is Spanish/Czech/Slovak.)</w:t>
      </w:r>
    </w:p>
    <w:p w:rsidR="009D226C" w:rsidRDefault="009D226C">
      <w:pPr>
        <w:rPr>
          <w:rFonts w:ascii="Baskerville Old Face" w:hAnsi="Baskerville Old Face"/>
          <w:sz w:val="48"/>
          <w:szCs w:val="48"/>
          <w:lang w:val="en-US"/>
        </w:rPr>
      </w:pPr>
    </w:p>
    <w:p w:rsidR="009D226C" w:rsidRDefault="009D226C">
      <w:pPr>
        <w:rPr>
          <w:rFonts w:ascii="Baskerville Old Face" w:hAnsi="Baskerville Old Face"/>
          <w:sz w:val="48"/>
          <w:szCs w:val="48"/>
          <w:lang w:val="en-US"/>
        </w:rPr>
      </w:pPr>
      <w:r>
        <w:rPr>
          <w:rFonts w:ascii="Baskerville Old Face" w:hAnsi="Baskerville Old Face"/>
          <w:sz w:val="48"/>
          <w:szCs w:val="48"/>
          <w:lang w:val="en-US"/>
        </w:rPr>
        <w:t xml:space="preserve">He lived by the Mississippi River. </w:t>
      </w:r>
    </w:p>
    <w:p w:rsidR="009D226C" w:rsidRDefault="009D226C">
      <w:pPr>
        <w:rPr>
          <w:rFonts w:ascii="Baskerville Old Face" w:hAnsi="Baskerville Old Face"/>
          <w:sz w:val="48"/>
          <w:szCs w:val="48"/>
          <w:lang w:val="en-US"/>
        </w:rPr>
      </w:pPr>
      <w:r>
        <w:rPr>
          <w:rFonts w:ascii="Baskerville Old Face" w:hAnsi="Baskerville Old Face"/>
          <w:sz w:val="48"/>
          <w:szCs w:val="48"/>
          <w:lang w:val="en-US"/>
        </w:rPr>
        <w:lastRenderedPageBreak/>
        <w:t xml:space="preserve">In the name of a geographical feature, capitalize every word. (The </w:t>
      </w:r>
      <w:proofErr w:type="spellStart"/>
      <w:r>
        <w:rPr>
          <w:rFonts w:ascii="Baskerville Old Face" w:hAnsi="Baskerville Old Face"/>
          <w:sz w:val="48"/>
          <w:szCs w:val="48"/>
          <w:lang w:val="en-US"/>
        </w:rPr>
        <w:t>Tatra</w:t>
      </w:r>
      <w:proofErr w:type="spellEnd"/>
      <w:r>
        <w:rPr>
          <w:rFonts w:ascii="Baskerville Old Face" w:hAnsi="Baskerville Old Face"/>
          <w:sz w:val="48"/>
          <w:szCs w:val="48"/>
          <w:lang w:val="en-US"/>
        </w:rPr>
        <w:t xml:space="preserve"> Mountains, the Vltava River, the Brno Reservoir, Macha Lake, Prague Cathedral)</w:t>
      </w:r>
    </w:p>
    <w:p w:rsidR="00CD481C" w:rsidRPr="00CD481C" w:rsidRDefault="007149EE" w:rsidP="00CD481C">
      <w:pPr>
        <w:spacing w:after="210" w:line="360" w:lineRule="atLeast"/>
        <w:rPr>
          <w:rFonts w:ascii="Helvetica" w:eastAsia="Times New Roman" w:hAnsi="Helvetica" w:cs="Helvetica"/>
          <w:color w:val="333333"/>
          <w:lang w:val="en-CA" w:eastAsia="cs-CZ"/>
        </w:rPr>
      </w:pPr>
      <w:hyperlink r:id="rId7" w:tgtFrame="_self" w:tooltip="Glossary" w:history="1">
        <w:r w:rsidR="00CD481C" w:rsidRPr="00CD481C">
          <w:rPr>
            <w:rFonts w:ascii="Helvetica" w:eastAsia="Times New Roman" w:hAnsi="Helvetica" w:cs="Helvetica"/>
            <w:color w:val="466300"/>
            <w:u w:val="single"/>
            <w:lang w:val="en-CA" w:eastAsia="cs-CZ"/>
          </w:rPr>
          <w:t>Glossary</w:t>
        </w:r>
      </w:hyperlink>
      <w:r w:rsidR="00CD481C" w:rsidRPr="00CD481C">
        <w:rPr>
          <w:rFonts w:ascii="Helvetica" w:eastAsia="Times New Roman" w:hAnsi="Helvetica" w:cs="Helvetica"/>
          <w:color w:val="333333"/>
          <w:lang w:val="en-CA" w:eastAsia="cs-CZ"/>
        </w:rPr>
        <w:t xml:space="preserve">, setting, </w:t>
      </w:r>
      <w:proofErr w:type="spellStart"/>
      <w:r w:rsidR="00CD481C" w:rsidRPr="00CD481C">
        <w:rPr>
          <w:rFonts w:ascii="Helvetica" w:eastAsia="Times New Roman" w:hAnsi="Helvetica" w:cs="Helvetica"/>
          <w:color w:val="333333"/>
          <w:lang w:val="en-CA" w:eastAsia="cs-CZ"/>
        </w:rPr>
        <w:t>maquette</w:t>
      </w:r>
      <w:proofErr w:type="spellEnd"/>
      <w:r w:rsidR="00CD481C" w:rsidRPr="00CD481C">
        <w:rPr>
          <w:rFonts w:ascii="Helvetica" w:eastAsia="Times New Roman" w:hAnsi="Helvetica" w:cs="Helvetica"/>
          <w:color w:val="333333"/>
          <w:lang w:val="en-CA" w:eastAsia="cs-CZ"/>
        </w:rPr>
        <w:t xml:space="preserve">, status, period, theme, realism, collaboration, scenic designer, </w:t>
      </w:r>
      <w:proofErr w:type="gramStart"/>
      <w:r w:rsidR="00CD481C" w:rsidRPr="00CD481C">
        <w:rPr>
          <w:rFonts w:ascii="Helvetica" w:eastAsia="Times New Roman" w:hAnsi="Helvetica" w:cs="Helvetica"/>
          <w:color w:val="333333"/>
          <w:lang w:val="en-CA" w:eastAsia="cs-CZ"/>
        </w:rPr>
        <w:t>mood</w:t>
      </w:r>
      <w:proofErr w:type="gramEnd"/>
      <w:r w:rsidR="00CD481C" w:rsidRPr="00CD481C">
        <w:rPr>
          <w:rFonts w:ascii="Helvetica" w:eastAsia="Times New Roman" w:hAnsi="Helvetica" w:cs="Helvetica"/>
          <w:color w:val="333333"/>
          <w:lang w:val="en-CA" w:eastAsia="cs-CZ"/>
        </w:rPr>
        <w:t>, director</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When the curtain rises, the audience sees bright colours and hears street music that suggest a carnival. </w:t>
      </w: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2.1pt;height:18pt" o:ole="">
            <v:imagedata r:id="rId8" o:title=""/>
          </v:shape>
          <w:control r:id="rId9" w:name="DefaultOcxName10" w:shapeid="_x0000_i1066"/>
        </w:object>
      </w:r>
      <w:r w:rsidRPr="00CD481C">
        <w:rPr>
          <w:rFonts w:ascii="Helvetica" w:eastAsia="Times New Roman" w:hAnsi="Helvetica" w:cs="Helvetica"/>
          <w:color w:val="333333"/>
          <w:sz w:val="29"/>
          <w:szCs w:val="29"/>
          <w:lang w:val="en-CA" w:eastAsia="cs-CZ"/>
        </w:rPr>
        <w:t>is</w:t>
      </w:r>
      <w:proofErr w:type="gramEnd"/>
      <w:r w:rsidRPr="00CD481C">
        <w:rPr>
          <w:rFonts w:ascii="Helvetica" w:eastAsia="Times New Roman" w:hAnsi="Helvetica" w:cs="Helvetica"/>
          <w:color w:val="333333"/>
          <w:sz w:val="29"/>
          <w:szCs w:val="29"/>
          <w:lang w:val="en-CA" w:eastAsia="cs-CZ"/>
        </w:rPr>
        <w:t xml:space="preserve"> lively.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The friendly discussion between the scenic designer and the director at the first meeting suggests that they will enjoy a </w:t>
      </w:r>
      <w:proofErr w:type="gramStart"/>
      <w:r w:rsidRPr="00CD481C">
        <w:rPr>
          <w:rFonts w:ascii="Helvetica" w:eastAsia="Times New Roman" w:hAnsi="Helvetica" w:cs="Helvetica"/>
          <w:color w:val="333333"/>
          <w:sz w:val="29"/>
          <w:szCs w:val="29"/>
          <w:lang w:val="en-CA" w:eastAsia="cs-CZ"/>
        </w:rPr>
        <w:t xml:space="preserve">good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69" type="#_x0000_t75" style="width:102.1pt;height:18pt" o:ole="">
            <v:imagedata r:id="rId10" o:title=""/>
          </v:shape>
          <w:control r:id="rId11" w:name="DefaultOcxName11" w:shapeid="_x0000_i1069"/>
        </w:object>
      </w:r>
      <w:r w:rsidRPr="00CD481C">
        <w:rPr>
          <w:rFonts w:ascii="Helvetica" w:eastAsia="Times New Roman" w:hAnsi="Helvetica" w:cs="Helvetica"/>
          <w:color w:val="333333"/>
          <w:sz w:val="29"/>
          <w:szCs w:val="29"/>
          <w:lang w:val="en-CA" w:eastAsia="cs-CZ"/>
        </w:rPr>
        <w:t xml:space="preserv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A main task of </w:t>
      </w: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72" type="#_x0000_t75" style="width:102.1pt;height:18pt" o:ole="">
            <v:imagedata r:id="rId12" o:title=""/>
          </v:shape>
          <w:control r:id="rId13" w:name="DefaultOcxName21" w:shapeid="_x0000_i1072"/>
        </w:object>
      </w:r>
      <w:r w:rsidRPr="00CD481C">
        <w:rPr>
          <w:rFonts w:ascii="Helvetica" w:eastAsia="Times New Roman" w:hAnsi="Helvetica" w:cs="Helvetica"/>
          <w:color w:val="333333"/>
          <w:sz w:val="29"/>
          <w:szCs w:val="29"/>
          <w:lang w:val="en-CA" w:eastAsia="cs-CZ"/>
        </w:rPr>
        <w:t>is</w:t>
      </w:r>
      <w:proofErr w:type="gramEnd"/>
      <w:r w:rsidRPr="00CD481C">
        <w:rPr>
          <w:rFonts w:ascii="Helvetica" w:eastAsia="Times New Roman" w:hAnsi="Helvetica" w:cs="Helvetica"/>
          <w:color w:val="333333"/>
          <w:sz w:val="29"/>
          <w:szCs w:val="29"/>
          <w:lang w:val="en-CA" w:eastAsia="cs-CZ"/>
        </w:rPr>
        <w:t xml:space="preserve"> to block the actors so that they will be seen and heard by the audience and rehearse them to tell the story of the play effectively.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75" type="#_x0000_t75" style="width:102.1pt;height:18pt" o:ole="">
            <v:imagedata r:id="rId14" o:title=""/>
          </v:shape>
          <w:control r:id="rId15" w:name="DefaultOcxName31" w:shapeid="_x0000_i1075"/>
        </w:object>
      </w:r>
      <w:r w:rsidRPr="00CD481C">
        <w:rPr>
          <w:rFonts w:ascii="Helvetica" w:eastAsia="Times New Roman" w:hAnsi="Helvetica" w:cs="Helvetica"/>
          <w:color w:val="333333"/>
          <w:sz w:val="29"/>
          <w:szCs w:val="29"/>
          <w:lang w:val="en-CA" w:eastAsia="cs-CZ"/>
        </w:rPr>
        <w:t>of</w:t>
      </w:r>
      <w:proofErr w:type="gramEnd"/>
      <w:r w:rsidRPr="00CD481C">
        <w:rPr>
          <w:rFonts w:ascii="Helvetica" w:eastAsia="Times New Roman" w:hAnsi="Helvetica" w:cs="Helvetica"/>
          <w:color w:val="333333"/>
          <w:sz w:val="29"/>
          <w:szCs w:val="29"/>
          <w:lang w:val="en-CA" w:eastAsia="cs-CZ"/>
        </w:rPr>
        <w:t xml:space="preserve"> the play is the place is which the story takes place.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Style of costume and architectural detail help establish the time of the story or </w:t>
      </w: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78" type="#_x0000_t75" style="width:102.1pt;height:18pt" o:ole="">
            <v:imagedata r:id="rId16" o:title=""/>
          </v:shape>
          <w:control r:id="rId17" w:name="DefaultOcxName41" w:shapeid="_x0000_i1078"/>
        </w:object>
      </w:r>
      <w:r w:rsidRPr="00CD481C">
        <w:rPr>
          <w:rFonts w:ascii="Helvetica" w:eastAsia="Times New Roman" w:hAnsi="Helvetica" w:cs="Helvetica"/>
          <w:color w:val="333333"/>
          <w:sz w:val="29"/>
          <w:szCs w:val="29"/>
          <w:lang w:val="en-CA" w:eastAsia="cs-CZ"/>
        </w:rPr>
        <w:t xml:space="preserv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The scenic designer creates a scale model of the set, which is also called </w:t>
      </w: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81" type="#_x0000_t75" style="width:102.1pt;height:18pt" o:ole="">
            <v:imagedata r:id="rId18" o:title=""/>
          </v:shape>
          <w:control r:id="rId19" w:name="DefaultOcxName51" w:shapeid="_x0000_i1081"/>
        </w:object>
      </w:r>
      <w:r w:rsidRPr="00CD481C">
        <w:rPr>
          <w:rFonts w:ascii="Helvetica" w:eastAsia="Times New Roman" w:hAnsi="Helvetica" w:cs="Helvetica"/>
          <w:color w:val="333333"/>
          <w:sz w:val="29"/>
          <w:szCs w:val="29"/>
          <w:lang w:val="en-CA" w:eastAsia="cs-CZ"/>
        </w:rPr>
        <w:t xml:space="preserv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Creating the visual setting of the play – what we see on stage – is the job of </w:t>
      </w: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84" type="#_x0000_t75" style="width:102.1pt;height:18pt" o:ole="">
            <v:imagedata r:id="rId20" o:title=""/>
          </v:shape>
          <w:control r:id="rId21" w:name="DefaultOcxName61" w:shapeid="_x0000_i1084"/>
        </w:object>
      </w:r>
      <w:r w:rsidRPr="00CD481C">
        <w:rPr>
          <w:rFonts w:ascii="Helvetica" w:eastAsia="Times New Roman" w:hAnsi="Helvetica" w:cs="Helvetica"/>
          <w:color w:val="333333"/>
          <w:sz w:val="29"/>
          <w:szCs w:val="29"/>
          <w:lang w:val="en-CA" w:eastAsia="cs-CZ"/>
        </w:rPr>
        <w:t xml:space="preserve">. </w:t>
      </w:r>
    </w:p>
    <w:p w:rsidR="00CD481C" w:rsidRPr="00CD481C" w:rsidRDefault="007149EE"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hyperlink r:id="rId22" w:tgtFrame="_self" w:tooltip="Oh! What a Lovely War" w:history="1">
        <w:r w:rsidR="00CD481C" w:rsidRPr="00CD481C">
          <w:rPr>
            <w:rFonts w:ascii="Helvetica" w:eastAsia="Times New Roman" w:hAnsi="Helvetica" w:cs="Helvetica"/>
            <w:i/>
            <w:iCs/>
            <w:color w:val="466300"/>
            <w:sz w:val="29"/>
            <w:szCs w:val="29"/>
            <w:u w:val="single"/>
            <w:lang w:val="en-CA" w:eastAsia="cs-CZ"/>
          </w:rPr>
          <w:t>Oh, What a Lovely War!</w:t>
        </w:r>
      </w:hyperlink>
      <w:r w:rsidR="00CD481C" w:rsidRPr="00CD481C">
        <w:rPr>
          <w:rFonts w:ascii="Helvetica" w:eastAsia="Times New Roman" w:hAnsi="Helvetica" w:cs="Helvetica"/>
          <w:color w:val="333333"/>
          <w:sz w:val="29"/>
          <w:szCs w:val="29"/>
          <w:lang w:val="en-CA" w:eastAsia="cs-CZ"/>
        </w:rPr>
        <w:t xml:space="preserve"> </w:t>
      </w:r>
      <w:proofErr w:type="gramStart"/>
      <w:r w:rsidR="00CD481C" w:rsidRPr="00CD481C">
        <w:rPr>
          <w:rFonts w:ascii="Helvetica" w:eastAsia="Times New Roman" w:hAnsi="Helvetica" w:cs="Helvetica"/>
          <w:color w:val="333333"/>
          <w:sz w:val="29"/>
          <w:szCs w:val="29"/>
          <w:lang w:val="en-CA" w:eastAsia="cs-CZ"/>
        </w:rPr>
        <w:t>is</w:t>
      </w:r>
      <w:proofErr w:type="gramEnd"/>
      <w:r w:rsidR="00CD481C" w:rsidRPr="00CD481C">
        <w:rPr>
          <w:rFonts w:ascii="Helvetica" w:eastAsia="Times New Roman" w:hAnsi="Helvetica" w:cs="Helvetica"/>
          <w:color w:val="333333"/>
          <w:sz w:val="29"/>
          <w:szCs w:val="29"/>
          <w:lang w:val="en-CA" w:eastAsia="cs-CZ"/>
        </w:rPr>
        <w:t xml:space="preserve"> a musical revue whose anti-war </w:t>
      </w:r>
      <w:r w:rsidR="00CD481C" w:rsidRPr="00CD481C">
        <w:rPr>
          <w:rFonts w:ascii="Helvetica" w:eastAsia="Times New Roman" w:hAnsi="Helvetica" w:cs="Helvetica"/>
          <w:vanish/>
          <w:color w:val="333333"/>
          <w:sz w:val="29"/>
          <w:szCs w:val="29"/>
          <w:lang w:val="en-CA" w:eastAsia="cs-CZ"/>
        </w:rPr>
        <w:t>_____________________</w:t>
      </w:r>
      <w:r w:rsidR="00CD481C" w:rsidRPr="00CD481C">
        <w:rPr>
          <w:rFonts w:ascii="Helvetica" w:eastAsia="Times New Roman" w:hAnsi="Helvetica" w:cs="Helvetica"/>
          <w:color w:val="333333"/>
          <w:sz w:val="29"/>
          <w:szCs w:val="29"/>
          <w:lang w:val="en-CA" w:eastAsia="cs-CZ"/>
        </w:rPr>
        <w:t xml:space="preserve"> </w:t>
      </w:r>
      <w:r w:rsidR="00CD481C" w:rsidRPr="00CD481C">
        <w:rPr>
          <w:rFonts w:ascii="Helvetica" w:eastAsia="Times New Roman" w:hAnsi="Helvetica" w:cs="Helvetica"/>
          <w:color w:val="333333"/>
          <w:sz w:val="29"/>
          <w:szCs w:val="29"/>
          <w:lang w:val="en-CA"/>
        </w:rPr>
        <w:object w:dxaOrig="225" w:dyaOrig="225">
          <v:shape id="_x0000_i1087" type="#_x0000_t75" style="width:102.1pt;height:18pt" o:ole="">
            <v:imagedata r:id="rId23" o:title=""/>
          </v:shape>
          <w:control r:id="rId24" w:name="DefaultOcxName71" w:shapeid="_x0000_i1087"/>
        </w:object>
      </w:r>
      <w:r w:rsidR="00CD481C" w:rsidRPr="00CD481C">
        <w:rPr>
          <w:rFonts w:ascii="Helvetica" w:eastAsia="Times New Roman" w:hAnsi="Helvetica" w:cs="Helvetica"/>
          <w:color w:val="333333"/>
          <w:sz w:val="29"/>
          <w:szCs w:val="29"/>
          <w:lang w:val="en-CA" w:eastAsia="cs-CZ"/>
        </w:rPr>
        <w:t xml:space="preserve">highlights the irony of the title.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The set of this particular production requires the kind of architectural detail that indicates a person of upper middle-</w:t>
      </w:r>
      <w:proofErr w:type="gramStart"/>
      <w:r w:rsidRPr="00CD481C">
        <w:rPr>
          <w:rFonts w:ascii="Helvetica" w:eastAsia="Times New Roman" w:hAnsi="Helvetica" w:cs="Helvetica"/>
          <w:color w:val="333333"/>
          <w:sz w:val="29"/>
          <w:szCs w:val="29"/>
          <w:lang w:val="en-CA" w:eastAsia="cs-CZ"/>
        </w:rPr>
        <w:t xml:space="preserve">class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90" type="#_x0000_t75" style="width:102.1pt;height:18pt" o:ole="">
            <v:imagedata r:id="rId25" o:title=""/>
          </v:shape>
          <w:control r:id="rId26" w:name="DefaultOcxName81" w:shapeid="_x0000_i1090"/>
        </w:object>
      </w:r>
      <w:r w:rsidRPr="00CD481C">
        <w:rPr>
          <w:rFonts w:ascii="Helvetica" w:eastAsia="Times New Roman" w:hAnsi="Helvetica" w:cs="Helvetica"/>
          <w:color w:val="333333"/>
          <w:sz w:val="29"/>
          <w:szCs w:val="29"/>
          <w:lang w:val="en-CA" w:eastAsia="cs-CZ"/>
        </w:rPr>
        <w:t xml:space="preserve">. </w:t>
      </w:r>
    </w:p>
    <w:p w:rsidR="00CD481C" w:rsidRPr="00CD481C" w:rsidRDefault="00CD481C" w:rsidP="00CD481C">
      <w:pPr>
        <w:numPr>
          <w:ilvl w:val="0"/>
          <w:numId w:val="2"/>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lastRenderedPageBreak/>
        <w:t xml:space="preserve">If we’re going </w:t>
      </w:r>
      <w:proofErr w:type="gramStart"/>
      <w:r w:rsidRPr="00CD481C">
        <w:rPr>
          <w:rFonts w:ascii="Helvetica" w:eastAsia="Times New Roman" w:hAnsi="Helvetica" w:cs="Helvetica"/>
          <w:color w:val="333333"/>
          <w:sz w:val="29"/>
          <w:szCs w:val="29"/>
          <w:lang w:val="en-CA" w:eastAsia="cs-CZ"/>
        </w:rPr>
        <w:t xml:space="preserve">for </w:t>
      </w:r>
      <w:r w:rsidRPr="00CD481C">
        <w:rPr>
          <w:rFonts w:ascii="Helvetica" w:eastAsia="Times New Roman" w:hAnsi="Helvetica" w:cs="Helvetica"/>
          <w:vanish/>
          <w:color w:val="333333"/>
          <w:sz w:val="29"/>
          <w:szCs w:val="29"/>
          <w:lang w:val="en-CA" w:eastAsia="cs-CZ"/>
        </w:rPr>
        <w:t>_</w:t>
      </w:r>
      <w:proofErr w:type="gramEnd"/>
      <w:r w:rsidRPr="00CD481C">
        <w:rPr>
          <w:rFonts w:ascii="Helvetica" w:eastAsia="Times New Roman" w:hAnsi="Helvetica" w:cs="Helvetica"/>
          <w:vanish/>
          <w:color w:val="333333"/>
          <w:sz w:val="29"/>
          <w:szCs w:val="29"/>
          <w:lang w:val="en-CA" w:eastAsia="cs-CZ"/>
        </w:rPr>
        <w:t>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93" type="#_x0000_t75" style="width:102.1pt;height:18pt" o:ole="">
            <v:imagedata r:id="rId27" o:title=""/>
          </v:shape>
          <w:control r:id="rId28" w:name="DefaultOcxName91" w:shapeid="_x0000_i1093"/>
        </w:object>
      </w:r>
      <w:r w:rsidRPr="00CD481C">
        <w:rPr>
          <w:rFonts w:ascii="Helvetica" w:eastAsia="Times New Roman" w:hAnsi="Helvetica" w:cs="Helvetica"/>
          <w:color w:val="333333"/>
          <w:sz w:val="29"/>
          <w:szCs w:val="29"/>
          <w:lang w:val="en-CA" w:eastAsia="cs-CZ"/>
        </w:rPr>
        <w:t xml:space="preserve">, we need to be very careful to make the details of the family room in Act 3 look like the real thing. </w:t>
      </w:r>
    </w:p>
    <w:p w:rsidR="00CD481C" w:rsidRDefault="00CD481C">
      <w:pPr>
        <w:rPr>
          <w:rFonts w:ascii="Baskerville Old Face" w:hAnsi="Baskerville Old Face"/>
          <w:sz w:val="48"/>
          <w:szCs w:val="48"/>
          <w:lang w:val="en-US"/>
        </w:rPr>
      </w:pPr>
    </w:p>
    <w:p w:rsidR="00CD481C" w:rsidRPr="00CD481C" w:rsidRDefault="007149EE" w:rsidP="00CD481C">
      <w:pPr>
        <w:spacing w:after="210" w:line="360" w:lineRule="atLeast"/>
        <w:rPr>
          <w:rFonts w:ascii="Helvetica" w:eastAsia="Times New Roman" w:hAnsi="Helvetica" w:cs="Helvetica"/>
          <w:color w:val="333333"/>
          <w:lang w:val="en-CA" w:eastAsia="cs-CZ"/>
        </w:rPr>
      </w:pPr>
      <w:hyperlink r:id="rId29" w:tgtFrame="_self" w:tooltip="Glossary" w:history="1">
        <w:r w:rsidR="00CD481C" w:rsidRPr="00CD481C">
          <w:rPr>
            <w:rFonts w:ascii="Helvetica" w:eastAsia="Times New Roman" w:hAnsi="Helvetica" w:cs="Helvetica"/>
            <w:color w:val="466300"/>
            <w:u w:val="single"/>
            <w:lang w:val="en-CA" w:eastAsia="cs-CZ"/>
          </w:rPr>
          <w:t>Glossary</w:t>
        </w:r>
      </w:hyperlink>
      <w:r w:rsidR="00CD481C" w:rsidRPr="00CD481C">
        <w:rPr>
          <w:rFonts w:ascii="Helvetica" w:eastAsia="Times New Roman" w:hAnsi="Helvetica" w:cs="Helvetica"/>
          <w:color w:val="333333"/>
          <w:lang w:val="en-CA" w:eastAsia="cs-CZ"/>
        </w:rPr>
        <w:t>, iconic, metaphor, contemporary, ground plan, front of House, production manager, complementary, set dresser, LX designer, farce</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The Concise Oxford Companion to the Theatre defines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96" type="#_x0000_t75" style="width:115.35pt;height:18pt" o:ole="">
            <v:imagedata r:id="rId30" o:title=""/>
          </v:shape>
          <w:control r:id="rId31" w:name="DefaultOcxName" w:shapeid="_x0000_i1096"/>
        </w:object>
      </w:r>
      <w:r w:rsidRPr="00CD481C">
        <w:rPr>
          <w:rFonts w:ascii="Helvetica" w:eastAsia="Times New Roman" w:hAnsi="Helvetica" w:cs="Helvetica"/>
          <w:color w:val="333333"/>
          <w:sz w:val="29"/>
          <w:szCs w:val="29"/>
          <w:lang w:val="en-CA" w:eastAsia="cs-CZ"/>
        </w:rPr>
        <w:t>as “an extreme form of comedy.”</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All activity in the theatre that is not onstage or backstage, such as ticket selling, seating patrons and hanging lighting fixtures over the audience, is referred to as happening in 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099" type="#_x0000_t75" style="width:115.35pt;height:18pt" o:ole="">
            <v:imagedata r:id="rId32" o:title=""/>
          </v:shape>
          <w:control r:id="rId33" w:name="DefaultOcxName1" w:shapeid="_x0000_i1099"/>
        </w:object>
      </w:r>
      <w:r w:rsidRPr="00CD481C">
        <w:rPr>
          <w:rFonts w:ascii="Helvetica" w:eastAsia="Times New Roman" w:hAnsi="Helvetica" w:cs="Helvetica"/>
          <w:color w:val="333333"/>
          <w:sz w:val="29"/>
          <w:szCs w:val="29"/>
          <w:lang w:val="en-CA" w:eastAsia="cs-CZ"/>
        </w:rPr>
        <w:t>area.</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Nick’s job as a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02" type="#_x0000_t75" style="width:115.35pt;height:18pt" o:ole="">
            <v:imagedata r:id="rId34" o:title=""/>
          </v:shape>
          <w:control r:id="rId35" w:name="DefaultOcxName2" w:shapeid="_x0000_i1102"/>
        </w:object>
      </w:r>
      <w:r w:rsidRPr="00CD481C">
        <w:rPr>
          <w:rFonts w:ascii="Helvetica" w:eastAsia="Times New Roman" w:hAnsi="Helvetica" w:cs="Helvetica"/>
          <w:color w:val="333333"/>
          <w:sz w:val="29"/>
          <w:szCs w:val="29"/>
          <w:lang w:val="en-CA" w:eastAsia="cs-CZ"/>
        </w:rPr>
        <w:t>means that he is concerned with all the articles that decorate the set of a play.</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The director of this production needs to see </w:t>
      </w:r>
      <w:proofErr w:type="gramStart"/>
      <w:r w:rsidRPr="00CD481C">
        <w:rPr>
          <w:rFonts w:ascii="Helvetica" w:eastAsia="Times New Roman" w:hAnsi="Helvetica" w:cs="Helvetica"/>
          <w:color w:val="333333"/>
          <w:sz w:val="29"/>
          <w:szCs w:val="29"/>
          <w:lang w:val="en-CA" w:eastAsia="cs-CZ"/>
        </w:rPr>
        <w:t xml:space="preserve">a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05" type="#_x0000_t75" style="width:115.35pt;height:18pt" o:ole="">
            <v:imagedata r:id="rId36" o:title=""/>
          </v:shape>
          <w:control r:id="rId37" w:name="DefaultOcxName3" w:shapeid="_x0000_i1105"/>
        </w:object>
      </w:r>
      <w:r w:rsidRPr="00CD481C">
        <w:rPr>
          <w:rFonts w:ascii="Helvetica" w:eastAsia="Times New Roman" w:hAnsi="Helvetica" w:cs="Helvetica"/>
          <w:color w:val="333333"/>
          <w:sz w:val="29"/>
          <w:szCs w:val="29"/>
          <w:lang w:val="en-CA" w:eastAsia="cs-CZ"/>
        </w:rPr>
        <w:t>of</w:t>
      </w:r>
      <w:proofErr w:type="gramEnd"/>
      <w:r w:rsidRPr="00CD481C">
        <w:rPr>
          <w:rFonts w:ascii="Helvetica" w:eastAsia="Times New Roman" w:hAnsi="Helvetica" w:cs="Helvetica"/>
          <w:color w:val="333333"/>
          <w:sz w:val="29"/>
          <w:szCs w:val="29"/>
          <w:lang w:val="en-CA" w:eastAsia="cs-CZ"/>
        </w:rPr>
        <w:t xml:space="preserve"> the set, in order to make sure that there are no obstacles to the twenty actors who will walk across it in very dim light.</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proofErr w:type="gramStart"/>
      <w:r w:rsidRPr="00CD481C">
        <w:rPr>
          <w:rFonts w:ascii="Helvetica" w:eastAsia="Times New Roman" w:hAnsi="Helvetica" w:cs="Helvetica"/>
          <w:color w:val="333333"/>
          <w:sz w:val="29"/>
          <w:szCs w:val="29"/>
          <w:lang w:val="en-CA" w:eastAsia="cs-CZ"/>
        </w:rPr>
        <w:t xml:space="preserve">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08" type="#_x0000_t75" style="width:115.35pt;height:18pt" o:ole="">
            <v:imagedata r:id="rId38" o:title=""/>
          </v:shape>
          <w:control r:id="rId39" w:name="DefaultOcxName4" w:shapeid="_x0000_i1108"/>
        </w:object>
      </w:r>
      <w:r w:rsidRPr="00CD481C">
        <w:rPr>
          <w:rFonts w:ascii="Helvetica" w:eastAsia="Times New Roman" w:hAnsi="Helvetica" w:cs="Helvetica"/>
          <w:color w:val="333333"/>
          <w:sz w:val="29"/>
          <w:szCs w:val="29"/>
          <w:lang w:val="en-CA" w:eastAsia="cs-CZ"/>
        </w:rPr>
        <w:t>was</w:t>
      </w:r>
      <w:proofErr w:type="gramEnd"/>
      <w:r w:rsidRPr="00CD481C">
        <w:rPr>
          <w:rFonts w:ascii="Helvetica" w:eastAsia="Times New Roman" w:hAnsi="Helvetica" w:cs="Helvetica"/>
          <w:color w:val="333333"/>
          <w:sz w:val="29"/>
          <w:szCs w:val="29"/>
          <w:lang w:val="en-CA" w:eastAsia="cs-CZ"/>
        </w:rPr>
        <w:t xml:space="preserve"> looking up into the grid above the stage to determine where best to hang the lighting instruments.</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The huge white head of the King of Crete is the set for the opera, </w:t>
      </w:r>
      <w:proofErr w:type="spellStart"/>
      <w:r w:rsidRPr="00CD481C">
        <w:rPr>
          <w:rFonts w:ascii="Helvetica" w:eastAsia="Times New Roman" w:hAnsi="Helvetica" w:cs="Helvetica"/>
          <w:i/>
          <w:iCs/>
          <w:color w:val="333333"/>
          <w:sz w:val="29"/>
          <w:szCs w:val="29"/>
          <w:lang w:val="en-CA" w:eastAsia="cs-CZ"/>
        </w:rPr>
        <w:t>Idomeneo</w:t>
      </w:r>
      <w:proofErr w:type="spellEnd"/>
      <w:r w:rsidRPr="00CD481C">
        <w:rPr>
          <w:rFonts w:ascii="Helvetica" w:eastAsia="Times New Roman" w:hAnsi="Helvetica" w:cs="Helvetica"/>
          <w:color w:val="333333"/>
          <w:sz w:val="29"/>
          <w:szCs w:val="29"/>
          <w:lang w:val="en-CA" w:eastAsia="cs-CZ"/>
        </w:rPr>
        <w:t xml:space="preserve">. When all the pieces of the head are together, it’s a symbol of authority and power. When the head comes apart, perhaps it’s </w:t>
      </w:r>
      <w:proofErr w:type="gramStart"/>
      <w:r w:rsidRPr="00CD481C">
        <w:rPr>
          <w:rFonts w:ascii="Helvetica" w:eastAsia="Times New Roman" w:hAnsi="Helvetica" w:cs="Helvetica"/>
          <w:color w:val="333333"/>
          <w:sz w:val="29"/>
          <w:szCs w:val="29"/>
          <w:lang w:val="en-CA" w:eastAsia="cs-CZ"/>
        </w:rPr>
        <w:t xml:space="preserve">a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11" type="#_x0000_t75" style="width:115.35pt;height:18pt" o:ole="">
            <v:imagedata r:id="rId40" o:title=""/>
          </v:shape>
          <w:control r:id="rId41" w:name="DefaultOcxName5" w:shapeid="_x0000_i1111"/>
        </w:object>
      </w:r>
      <w:r w:rsidRPr="00CD481C">
        <w:rPr>
          <w:rFonts w:ascii="Helvetica" w:eastAsia="Times New Roman" w:hAnsi="Helvetica" w:cs="Helvetica"/>
          <w:color w:val="333333"/>
          <w:sz w:val="29"/>
          <w:szCs w:val="29"/>
          <w:lang w:val="en-CA" w:eastAsia="cs-CZ"/>
        </w:rPr>
        <w:t>for</w:t>
      </w:r>
      <w:proofErr w:type="gramEnd"/>
      <w:r w:rsidRPr="00CD481C">
        <w:rPr>
          <w:rFonts w:ascii="Helvetica" w:eastAsia="Times New Roman" w:hAnsi="Helvetica" w:cs="Helvetica"/>
          <w:color w:val="333333"/>
          <w:sz w:val="29"/>
          <w:szCs w:val="29"/>
          <w:lang w:val="en-CA" w:eastAsia="cs-CZ"/>
        </w:rPr>
        <w:t xml:space="preserve"> disintegration and breakdown.</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If the colour of the set is primarily shades of blue, we should find 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14" type="#_x0000_t75" style="width:115.35pt;height:18pt" o:ole="">
            <v:imagedata r:id="rId42" o:title=""/>
          </v:shape>
          <w:control r:id="rId43" w:name="DefaultOcxName6" w:shapeid="_x0000_i1114"/>
        </w:object>
      </w:r>
      <w:r w:rsidRPr="00CD481C">
        <w:rPr>
          <w:rFonts w:ascii="Helvetica" w:eastAsia="Times New Roman" w:hAnsi="Helvetica" w:cs="Helvetica"/>
          <w:color w:val="333333"/>
          <w:sz w:val="29"/>
          <w:szCs w:val="29"/>
          <w:lang w:val="en-CA" w:eastAsia="cs-CZ"/>
        </w:rPr>
        <w:t>colour for the costumes.</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Shakespeare’s output of wonderful plays has given him the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17" type="#_x0000_t75" style="width:115.35pt;height:18pt" o:ole="">
            <v:imagedata r:id="rId44" o:title=""/>
          </v:shape>
          <w:control r:id="rId45" w:name="DefaultOcxName7" w:shapeid="_x0000_i1117"/>
        </w:object>
      </w:r>
      <w:r w:rsidRPr="00CD481C">
        <w:rPr>
          <w:rFonts w:ascii="Helvetica" w:eastAsia="Times New Roman" w:hAnsi="Helvetica" w:cs="Helvetica"/>
          <w:color w:val="333333"/>
          <w:sz w:val="29"/>
          <w:szCs w:val="29"/>
          <w:lang w:val="en-CA" w:eastAsia="cs-CZ"/>
        </w:rPr>
        <w:t>status he’s held for centuries.</w:t>
      </w:r>
    </w:p>
    <w:p w:rsidR="00CD481C" w:rsidRP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lastRenderedPageBreak/>
        <w:t xml:space="preserve">A huge part of the job of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20" type="#_x0000_t75" style="width:115.35pt;height:18pt" o:ole="">
            <v:imagedata r:id="rId46" o:title=""/>
          </v:shape>
          <w:control r:id="rId47" w:name="DefaultOcxName8" w:shapeid="_x0000_i1120"/>
        </w:object>
      </w:r>
      <w:r w:rsidRPr="00CD481C">
        <w:rPr>
          <w:rFonts w:ascii="Helvetica" w:eastAsia="Times New Roman" w:hAnsi="Helvetica" w:cs="Helvetica"/>
          <w:color w:val="333333"/>
          <w:sz w:val="29"/>
          <w:szCs w:val="29"/>
          <w:lang w:val="en-CA" w:eastAsia="cs-CZ"/>
        </w:rPr>
        <w:t>is to keep track of the overall budget, making sure that no extra money is spent.</w:t>
      </w:r>
    </w:p>
    <w:p w:rsidR="00CD481C" w:rsidRDefault="00CD481C" w:rsidP="00CD481C">
      <w:pPr>
        <w:numPr>
          <w:ilvl w:val="0"/>
          <w:numId w:val="1"/>
        </w:numPr>
        <w:spacing w:after="240" w:line="360" w:lineRule="atLeast"/>
        <w:ind w:left="480" w:right="360"/>
        <w:rPr>
          <w:rFonts w:ascii="Helvetica" w:eastAsia="Times New Roman" w:hAnsi="Helvetica" w:cs="Helvetica"/>
          <w:color w:val="333333"/>
          <w:sz w:val="29"/>
          <w:szCs w:val="29"/>
          <w:lang w:val="en-CA" w:eastAsia="cs-CZ"/>
        </w:rPr>
      </w:pPr>
      <w:r w:rsidRPr="00CD481C">
        <w:rPr>
          <w:rFonts w:ascii="Helvetica" w:eastAsia="Times New Roman" w:hAnsi="Helvetica" w:cs="Helvetica"/>
          <w:color w:val="333333"/>
          <w:sz w:val="29"/>
          <w:szCs w:val="29"/>
          <w:lang w:val="en-CA" w:eastAsia="cs-CZ"/>
        </w:rPr>
        <w:t xml:space="preserve">Canada has many excellent </w:t>
      </w:r>
      <w:r w:rsidRPr="00CD481C">
        <w:rPr>
          <w:rFonts w:ascii="Helvetica" w:eastAsia="Times New Roman" w:hAnsi="Helvetica" w:cs="Helvetica"/>
          <w:vanish/>
          <w:color w:val="333333"/>
          <w:sz w:val="29"/>
          <w:szCs w:val="29"/>
          <w:lang w:val="en-CA" w:eastAsia="cs-CZ"/>
        </w:rPr>
        <w:t>_____________________</w:t>
      </w:r>
      <w:r w:rsidRPr="00CD481C">
        <w:rPr>
          <w:rFonts w:ascii="Helvetica" w:eastAsia="Times New Roman" w:hAnsi="Helvetica" w:cs="Helvetica"/>
          <w:color w:val="333333"/>
          <w:sz w:val="29"/>
          <w:szCs w:val="29"/>
          <w:lang w:val="en-CA" w:eastAsia="cs-CZ"/>
        </w:rPr>
        <w:t xml:space="preserve"> </w:t>
      </w:r>
      <w:r w:rsidRPr="00CD481C">
        <w:rPr>
          <w:rFonts w:ascii="Helvetica" w:eastAsia="Times New Roman" w:hAnsi="Helvetica" w:cs="Helvetica"/>
          <w:color w:val="333333"/>
          <w:sz w:val="29"/>
          <w:szCs w:val="29"/>
          <w:lang w:val="en-CA"/>
        </w:rPr>
        <w:object w:dxaOrig="225" w:dyaOrig="225">
          <v:shape id="_x0000_i1123" type="#_x0000_t75" style="width:115.35pt;height:18pt" o:ole="">
            <v:imagedata r:id="rId48" o:title=""/>
          </v:shape>
          <w:control r:id="rId49" w:name="DefaultOcxName9" w:shapeid="_x0000_i1123"/>
        </w:object>
      </w:r>
      <w:r w:rsidRPr="00CD481C">
        <w:rPr>
          <w:rFonts w:ascii="Helvetica" w:eastAsia="Times New Roman" w:hAnsi="Helvetica" w:cs="Helvetica"/>
          <w:color w:val="333333"/>
          <w:sz w:val="29"/>
          <w:szCs w:val="29"/>
          <w:lang w:val="en-CA" w:eastAsia="cs-CZ"/>
        </w:rPr>
        <w:t>playwrights, who write about today’s challenges and issues.</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13.11.15</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Is, was, has, does, says</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Because, as, </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Always, sometimes, at times</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His, hers, yours, theirs, ours</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These, those</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Annoying people: </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roofErr w:type="spellStart"/>
      <w:r>
        <w:rPr>
          <w:rFonts w:ascii="Helvetica" w:eastAsia="Times New Roman" w:hAnsi="Helvetica" w:cs="Helvetica"/>
          <w:color w:val="333333"/>
          <w:sz w:val="29"/>
          <w:szCs w:val="29"/>
          <w:lang w:val="en-US" w:eastAsia="cs-CZ"/>
        </w:rPr>
        <w:t>Ruda</w:t>
      </w:r>
      <w:proofErr w:type="spellEnd"/>
      <w:r>
        <w:rPr>
          <w:rFonts w:ascii="Helvetica" w:eastAsia="Times New Roman" w:hAnsi="Helvetica" w:cs="Helvetica"/>
          <w:color w:val="333333"/>
          <w:sz w:val="29"/>
          <w:szCs w:val="29"/>
          <w:lang w:val="en-US" w:eastAsia="cs-CZ"/>
        </w:rPr>
        <w:t>: My brother anno</w:t>
      </w:r>
      <w:r w:rsidRPr="00781B75">
        <w:rPr>
          <w:rFonts w:ascii="Helvetica" w:eastAsia="Times New Roman" w:hAnsi="Helvetica" w:cs="Helvetica"/>
          <w:color w:val="FF0000"/>
          <w:sz w:val="29"/>
          <w:szCs w:val="29"/>
          <w:lang w:val="en-US" w:eastAsia="cs-CZ"/>
        </w:rPr>
        <w:t xml:space="preserve">ys </w:t>
      </w:r>
      <w:r>
        <w:rPr>
          <w:rFonts w:ascii="Helvetica" w:eastAsia="Times New Roman" w:hAnsi="Helvetica" w:cs="Helvetica"/>
          <w:color w:val="333333"/>
          <w:sz w:val="29"/>
          <w:szCs w:val="29"/>
          <w:lang w:val="en-US" w:eastAsia="cs-CZ"/>
        </w:rPr>
        <w:t xml:space="preserve">me because </w:t>
      </w:r>
      <w:r w:rsidRPr="00781B75">
        <w:rPr>
          <w:rFonts w:ascii="Helvetica" w:eastAsia="Times New Roman" w:hAnsi="Helvetica" w:cs="Helvetica"/>
          <w:color w:val="FF0000"/>
          <w:sz w:val="29"/>
          <w:szCs w:val="29"/>
          <w:lang w:val="en-US" w:eastAsia="cs-CZ"/>
        </w:rPr>
        <w:t xml:space="preserve">he is </w:t>
      </w:r>
      <w:r>
        <w:rPr>
          <w:rFonts w:ascii="Helvetica" w:eastAsia="Times New Roman" w:hAnsi="Helvetica" w:cs="Helvetica"/>
          <w:color w:val="333333"/>
          <w:sz w:val="29"/>
          <w:szCs w:val="29"/>
          <w:lang w:val="en-US" w:eastAsia="cs-CZ"/>
        </w:rPr>
        <w:t>dumb. And I hate myself.</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Daniel: I </w:t>
      </w:r>
      <w:r w:rsidRPr="00781B75">
        <w:rPr>
          <w:rFonts w:ascii="Helvetica" w:eastAsia="Times New Roman" w:hAnsi="Helvetica" w:cs="Helvetica"/>
          <w:color w:val="FF0000"/>
          <w:sz w:val="29"/>
          <w:szCs w:val="29"/>
          <w:lang w:val="en-US" w:eastAsia="cs-CZ"/>
        </w:rPr>
        <w:t>have</w:t>
      </w:r>
      <w:r>
        <w:rPr>
          <w:rFonts w:ascii="Helvetica" w:eastAsia="Times New Roman" w:hAnsi="Helvetica" w:cs="Helvetica"/>
          <w:color w:val="FF0000"/>
          <w:sz w:val="29"/>
          <w:szCs w:val="29"/>
          <w:lang w:val="en-US" w:eastAsia="cs-CZ"/>
        </w:rPr>
        <w:t xml:space="preserve"> (NOT half)</w:t>
      </w:r>
      <w:r w:rsidRPr="00781B75">
        <w:rPr>
          <w:rFonts w:ascii="Helvetica" w:eastAsia="Times New Roman" w:hAnsi="Helvetica" w:cs="Helvetica"/>
          <w:color w:val="FF0000"/>
          <w:sz w:val="29"/>
          <w:szCs w:val="29"/>
          <w:lang w:val="en-US" w:eastAsia="cs-CZ"/>
        </w:rPr>
        <w:t xml:space="preserve"> one </w:t>
      </w:r>
      <w:r>
        <w:rPr>
          <w:rFonts w:ascii="Helvetica" w:eastAsia="Times New Roman" w:hAnsi="Helvetica" w:cs="Helvetica"/>
          <w:color w:val="333333"/>
          <w:sz w:val="29"/>
          <w:szCs w:val="29"/>
          <w:lang w:val="en-US" w:eastAsia="cs-CZ"/>
        </w:rPr>
        <w:t>little problem with my bro. Ok, uh, hmm, he listens to heavy metal music every day.</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Pavel: My friend annoys me because he only cares about himself. </w:t>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proofErr w:type="spellStart"/>
      <w:r>
        <w:rPr>
          <w:rFonts w:ascii="Helvetica" w:eastAsia="Times New Roman" w:hAnsi="Helvetica" w:cs="Helvetica"/>
          <w:color w:val="333333"/>
          <w:sz w:val="29"/>
          <w:szCs w:val="29"/>
          <w:lang w:val="en-US" w:eastAsia="cs-CZ"/>
        </w:rPr>
        <w:t>Starat</w:t>
      </w:r>
      <w:proofErr w:type="spellEnd"/>
      <w:r>
        <w:rPr>
          <w:rFonts w:ascii="Helvetica" w:eastAsia="Times New Roman" w:hAnsi="Helvetica" w:cs="Helvetica"/>
          <w:color w:val="333333"/>
          <w:sz w:val="29"/>
          <w:szCs w:val="29"/>
          <w:lang w:val="en-US" w:eastAsia="cs-CZ"/>
        </w:rPr>
        <w:t xml:space="preserve"> se o =    to take care OF </w:t>
      </w:r>
      <w:r w:rsidRPr="00781B75">
        <w:rPr>
          <w:rFonts w:ascii="Helvetica" w:eastAsia="Times New Roman" w:hAnsi="Helvetica" w:cs="Helvetica"/>
          <w:color w:val="333333"/>
          <w:sz w:val="29"/>
          <w:szCs w:val="29"/>
          <w:lang w:val="en-US" w:eastAsia="cs-CZ"/>
        </w:rPr>
        <w:sym w:font="Wingdings" w:char="F04A"/>
      </w:r>
    </w:p>
    <w:p w:rsidR="00781B75" w:rsidRDefault="00781B7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He only cares about himself. </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11.12.15</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roofErr w:type="spellStart"/>
      <w:proofErr w:type="gramStart"/>
      <w:r>
        <w:rPr>
          <w:rFonts w:ascii="Helvetica" w:eastAsia="Times New Roman" w:hAnsi="Helvetica" w:cs="Helvetica"/>
          <w:color w:val="333333"/>
          <w:sz w:val="29"/>
          <w:szCs w:val="29"/>
          <w:lang w:val="en-US" w:eastAsia="cs-CZ"/>
        </w:rPr>
        <w:t>Nemas</w:t>
      </w:r>
      <w:proofErr w:type="spellEnd"/>
      <w:proofErr w:type="gram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jeste</w:t>
      </w:r>
      <w:proofErr w:type="spell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dalsi</w:t>
      </w:r>
      <w:proofErr w:type="spell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tuzku</w:t>
      </w:r>
      <w:proofErr w:type="spellEnd"/>
      <w:r>
        <w:rPr>
          <w:rFonts w:ascii="Helvetica" w:eastAsia="Times New Roman" w:hAnsi="Helvetica" w:cs="Helvetica"/>
          <w:color w:val="333333"/>
          <w:sz w:val="29"/>
          <w:szCs w:val="29"/>
          <w:lang w:val="en-US" w:eastAsia="cs-CZ"/>
        </w:rPr>
        <w:t>?</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Don’t you have another pencil? (You idiot, I can’t believe you don’t!)</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Didn’t you finish the report? (How is it possible that you are so f+++</w:t>
      </w:r>
      <w:proofErr w:type="spellStart"/>
      <w:r>
        <w:rPr>
          <w:rFonts w:ascii="Helvetica" w:eastAsia="Times New Roman" w:hAnsi="Helvetica" w:cs="Helvetica"/>
          <w:color w:val="333333"/>
          <w:sz w:val="29"/>
          <w:szCs w:val="29"/>
          <w:lang w:val="en-US" w:eastAsia="cs-CZ"/>
        </w:rPr>
        <w:t>ing</w:t>
      </w:r>
      <w:proofErr w:type="spellEnd"/>
      <w:r>
        <w:rPr>
          <w:rFonts w:ascii="Helvetica" w:eastAsia="Times New Roman" w:hAnsi="Helvetica" w:cs="Helvetica"/>
          <w:color w:val="333333"/>
          <w:sz w:val="29"/>
          <w:szCs w:val="29"/>
          <w:lang w:val="en-US" w:eastAsia="cs-CZ"/>
        </w:rPr>
        <w:t xml:space="preserve"> slow?!?!)</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roofErr w:type="spellStart"/>
      <w:r>
        <w:rPr>
          <w:rFonts w:ascii="Helvetica" w:eastAsia="Times New Roman" w:hAnsi="Helvetica" w:cs="Helvetica"/>
          <w:color w:val="333333"/>
          <w:sz w:val="29"/>
          <w:szCs w:val="29"/>
          <w:lang w:val="en-US" w:eastAsia="cs-CZ"/>
        </w:rPr>
        <w:t>Nechces</w:t>
      </w:r>
      <w:proofErr w:type="spellEnd"/>
      <w:r>
        <w:rPr>
          <w:rFonts w:ascii="Helvetica" w:eastAsia="Times New Roman" w:hAnsi="Helvetica" w:cs="Helvetica"/>
          <w:color w:val="333333"/>
          <w:sz w:val="29"/>
          <w:szCs w:val="29"/>
          <w:lang w:val="en-US" w:eastAsia="cs-CZ"/>
        </w:rPr>
        <w:t xml:space="preserve"> se </w:t>
      </w:r>
      <w:proofErr w:type="spellStart"/>
      <w:r>
        <w:rPr>
          <w:rFonts w:ascii="Helvetica" w:eastAsia="Times New Roman" w:hAnsi="Helvetica" w:cs="Helvetica"/>
          <w:color w:val="333333"/>
          <w:sz w:val="29"/>
          <w:szCs w:val="29"/>
          <w:lang w:val="en-US" w:eastAsia="cs-CZ"/>
        </w:rPr>
        <w:t>pripojit</w:t>
      </w:r>
      <w:proofErr w:type="spellEnd"/>
      <w:r>
        <w:rPr>
          <w:rFonts w:ascii="Helvetica" w:eastAsia="Times New Roman" w:hAnsi="Helvetica" w:cs="Helvetica"/>
          <w:color w:val="333333"/>
          <w:sz w:val="29"/>
          <w:szCs w:val="29"/>
          <w:lang w:val="en-US" w:eastAsia="cs-CZ"/>
        </w:rPr>
        <w:t>?</w:t>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Don’t you want to join us? (What stupid plan have you already got that you don’t want to be with us???)  </w:t>
      </w:r>
      <w:r w:rsidRPr="00392D5B">
        <w:rPr>
          <w:rFonts w:ascii="Helvetica" w:eastAsia="Times New Roman" w:hAnsi="Helvetica" w:cs="Helvetica"/>
          <w:color w:val="333333"/>
          <w:sz w:val="29"/>
          <w:szCs w:val="29"/>
          <w:lang w:val="en-US" w:eastAsia="cs-CZ"/>
        </w:rPr>
        <w:sym w:font="Wingdings" w:char="F04C"/>
      </w: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p>
    <w:p w:rsidR="00392D5B" w:rsidRDefault="00392D5B"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Do you want to join us?</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Try</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r>
      <w:r w:rsidR="00A60DA5">
        <w:rPr>
          <w:rFonts w:ascii="Helvetica" w:eastAsia="Times New Roman" w:hAnsi="Helvetica" w:cs="Helvetica"/>
          <w:color w:val="333333"/>
          <w:sz w:val="29"/>
          <w:szCs w:val="29"/>
          <w:lang w:val="en-US" w:eastAsia="cs-CZ"/>
        </w:rPr>
        <w:t xml:space="preserve">I’ll </w:t>
      </w:r>
      <w:r w:rsidR="00A60DA5" w:rsidRPr="00A60DA5">
        <w:rPr>
          <w:rFonts w:ascii="Helvetica" w:eastAsia="Times New Roman" w:hAnsi="Helvetica" w:cs="Helvetica"/>
          <w:color w:val="333333"/>
          <w:sz w:val="29"/>
          <w:szCs w:val="29"/>
          <w:highlight w:val="yellow"/>
          <w:lang w:val="en-US" w:eastAsia="cs-CZ"/>
        </w:rPr>
        <w:t>try to open</w:t>
      </w:r>
      <w:r w:rsidR="00A60DA5">
        <w:rPr>
          <w:rFonts w:ascii="Helvetica" w:eastAsia="Times New Roman" w:hAnsi="Helvetica" w:cs="Helvetica"/>
          <w:color w:val="333333"/>
          <w:sz w:val="29"/>
          <w:szCs w:val="29"/>
          <w:lang w:val="en-US" w:eastAsia="cs-CZ"/>
        </w:rPr>
        <w:t xml:space="preserve"> the window, but it might be painted shut.</w:t>
      </w:r>
    </w:p>
    <w:p w:rsidR="00A60DA5" w:rsidRDefault="00A60DA5" w:rsidP="00A60DA5">
      <w:pPr>
        <w:spacing w:after="240" w:line="360" w:lineRule="atLeast"/>
        <w:ind w:left="708"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 xml:space="preserve">Is it too hot in here? Let’s </w:t>
      </w:r>
      <w:r w:rsidRPr="00A60DA5">
        <w:rPr>
          <w:rFonts w:ascii="Helvetica" w:eastAsia="Times New Roman" w:hAnsi="Helvetica" w:cs="Helvetica"/>
          <w:color w:val="333333"/>
          <w:sz w:val="29"/>
          <w:szCs w:val="29"/>
          <w:highlight w:val="yellow"/>
          <w:lang w:val="en-US" w:eastAsia="cs-CZ"/>
        </w:rPr>
        <w:t>try opening</w:t>
      </w:r>
      <w:r>
        <w:rPr>
          <w:rFonts w:ascii="Helvetica" w:eastAsia="Times New Roman" w:hAnsi="Helvetica" w:cs="Helvetica"/>
          <w:color w:val="333333"/>
          <w:sz w:val="29"/>
          <w:szCs w:val="29"/>
          <w:lang w:val="en-US" w:eastAsia="cs-CZ"/>
        </w:rPr>
        <w:t xml:space="preserve"> the window to see if we can get some fresh air.</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Remember</w:t>
      </w:r>
    </w:p>
    <w:p w:rsidR="00A60DA5" w:rsidRDefault="00A60DA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t xml:space="preserve">There is milk in the fridge, but I don’t </w:t>
      </w:r>
      <w:r w:rsidRPr="00A60DA5">
        <w:rPr>
          <w:rFonts w:ascii="Helvetica" w:eastAsia="Times New Roman" w:hAnsi="Helvetica" w:cs="Helvetica"/>
          <w:color w:val="333333"/>
          <w:sz w:val="29"/>
          <w:szCs w:val="29"/>
          <w:highlight w:val="yellow"/>
          <w:lang w:val="en-US" w:eastAsia="cs-CZ"/>
        </w:rPr>
        <w:t>remember buying</w:t>
      </w:r>
      <w:r>
        <w:rPr>
          <w:rFonts w:ascii="Helvetica" w:eastAsia="Times New Roman" w:hAnsi="Helvetica" w:cs="Helvetica"/>
          <w:color w:val="333333"/>
          <w:sz w:val="29"/>
          <w:szCs w:val="29"/>
          <w:lang w:val="en-US" w:eastAsia="cs-CZ"/>
        </w:rPr>
        <w:t xml:space="preserve"> it.</w:t>
      </w:r>
    </w:p>
    <w:p w:rsidR="00AE4187" w:rsidRDefault="00A60DA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r>
      <w:r w:rsidRPr="00A60DA5">
        <w:rPr>
          <w:rFonts w:ascii="Helvetica" w:eastAsia="Times New Roman" w:hAnsi="Helvetica" w:cs="Helvetica"/>
          <w:color w:val="333333"/>
          <w:sz w:val="29"/>
          <w:szCs w:val="29"/>
          <w:highlight w:val="yellow"/>
          <w:lang w:val="en-US" w:eastAsia="cs-CZ"/>
        </w:rPr>
        <w:t>Remember to buy</w:t>
      </w:r>
      <w:r>
        <w:rPr>
          <w:rFonts w:ascii="Helvetica" w:eastAsia="Times New Roman" w:hAnsi="Helvetica" w:cs="Helvetica"/>
          <w:color w:val="333333"/>
          <w:sz w:val="29"/>
          <w:szCs w:val="29"/>
          <w:lang w:val="en-US" w:eastAsia="cs-CZ"/>
        </w:rPr>
        <w:t xml:space="preserve"> Xmas wrapping paper!</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Stop</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t xml:space="preserve">Klara </w:t>
      </w:r>
      <w:r w:rsidRPr="00AE4187">
        <w:rPr>
          <w:rFonts w:ascii="Helvetica" w:eastAsia="Times New Roman" w:hAnsi="Helvetica" w:cs="Helvetica"/>
          <w:color w:val="333333"/>
          <w:sz w:val="29"/>
          <w:szCs w:val="29"/>
          <w:highlight w:val="yellow"/>
          <w:lang w:val="en-US" w:eastAsia="cs-CZ"/>
        </w:rPr>
        <w:t>stopped smoking</w:t>
      </w:r>
      <w:r>
        <w:rPr>
          <w:rFonts w:ascii="Helvetica" w:eastAsia="Times New Roman" w:hAnsi="Helvetica" w:cs="Helvetica"/>
          <w:color w:val="333333"/>
          <w:sz w:val="29"/>
          <w:szCs w:val="29"/>
          <w:lang w:val="en-US" w:eastAsia="cs-CZ"/>
        </w:rPr>
        <w:t xml:space="preserve"> because of her boyfriend.</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t xml:space="preserve">On the way to Prague, Klara </w:t>
      </w:r>
      <w:r w:rsidRPr="00AE4187">
        <w:rPr>
          <w:rFonts w:ascii="Helvetica" w:eastAsia="Times New Roman" w:hAnsi="Helvetica" w:cs="Helvetica"/>
          <w:color w:val="333333"/>
          <w:sz w:val="29"/>
          <w:szCs w:val="29"/>
          <w:highlight w:val="yellow"/>
          <w:lang w:val="en-US" w:eastAsia="cs-CZ"/>
        </w:rPr>
        <w:t xml:space="preserve">stopped </w:t>
      </w:r>
      <w:r>
        <w:rPr>
          <w:rFonts w:ascii="Helvetica" w:eastAsia="Times New Roman" w:hAnsi="Helvetica" w:cs="Helvetica"/>
          <w:color w:val="333333"/>
          <w:sz w:val="29"/>
          <w:szCs w:val="29"/>
          <w:highlight w:val="yellow"/>
          <w:lang w:val="en-US" w:eastAsia="cs-CZ"/>
        </w:rPr>
        <w:t xml:space="preserve">(in order) </w:t>
      </w:r>
      <w:r w:rsidRPr="00AE4187">
        <w:rPr>
          <w:rFonts w:ascii="Helvetica" w:eastAsia="Times New Roman" w:hAnsi="Helvetica" w:cs="Helvetica"/>
          <w:color w:val="333333"/>
          <w:sz w:val="29"/>
          <w:szCs w:val="29"/>
          <w:highlight w:val="yellow"/>
          <w:lang w:val="en-US" w:eastAsia="cs-CZ"/>
        </w:rPr>
        <w:t>to smoke.</w:t>
      </w:r>
    </w:p>
    <w:p w:rsidR="00AE4187" w:rsidRDefault="00AE4187"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Go on</w:t>
      </w:r>
    </w:p>
    <w:p w:rsidR="00A60DA5" w:rsidRDefault="00A60DA5" w:rsidP="00781B75">
      <w:pPr>
        <w:spacing w:after="240" w:line="360" w:lineRule="atLeast"/>
        <w:ind w:right="360"/>
        <w:rPr>
          <w:rFonts w:ascii="Helvetica" w:eastAsia="Times New Roman" w:hAnsi="Helvetica" w:cs="Helvetica"/>
          <w:color w:val="333333"/>
          <w:sz w:val="29"/>
          <w:szCs w:val="29"/>
          <w:lang w:val="en-US" w:eastAsia="cs-CZ"/>
        </w:rPr>
      </w:pPr>
      <w:r>
        <w:rPr>
          <w:rFonts w:ascii="Helvetica" w:eastAsia="Times New Roman" w:hAnsi="Helvetica" w:cs="Helvetica"/>
          <w:color w:val="333333"/>
          <w:sz w:val="29"/>
          <w:szCs w:val="29"/>
          <w:lang w:val="en-US" w:eastAsia="cs-CZ"/>
        </w:rPr>
        <w:tab/>
        <w:t xml:space="preserve">He </w:t>
      </w:r>
      <w:r w:rsidRPr="00A60DA5">
        <w:rPr>
          <w:rFonts w:ascii="Helvetica" w:eastAsia="Times New Roman" w:hAnsi="Helvetica" w:cs="Helvetica"/>
          <w:color w:val="333333"/>
          <w:sz w:val="29"/>
          <w:szCs w:val="29"/>
          <w:highlight w:val="yellow"/>
          <w:lang w:val="en-US" w:eastAsia="cs-CZ"/>
        </w:rPr>
        <w:t>went on talking</w:t>
      </w:r>
      <w:r>
        <w:rPr>
          <w:rFonts w:ascii="Helvetica" w:eastAsia="Times New Roman" w:hAnsi="Helvetica" w:cs="Helvetica"/>
          <w:color w:val="333333"/>
          <w:sz w:val="29"/>
          <w:szCs w:val="29"/>
          <w:lang w:val="en-US" w:eastAsia="cs-CZ"/>
        </w:rPr>
        <w:t xml:space="preserve"> about his acting career all night.</w:t>
      </w:r>
    </w:p>
    <w:p w:rsidR="00A60DA5" w:rsidRDefault="00A60DA5" w:rsidP="00A60DA5">
      <w:pPr>
        <w:spacing w:after="240" w:line="360" w:lineRule="atLeast"/>
        <w:ind w:right="360" w:firstLine="708"/>
        <w:rPr>
          <w:rFonts w:ascii="Helvetica" w:eastAsia="Times New Roman" w:hAnsi="Helvetica" w:cs="Helvetica"/>
          <w:color w:val="333333"/>
          <w:sz w:val="29"/>
          <w:szCs w:val="29"/>
          <w:lang w:val="en-US" w:eastAsia="cs-CZ"/>
        </w:rPr>
      </w:pPr>
      <w:bookmarkStart w:id="0" w:name="_GoBack"/>
      <w:r>
        <w:rPr>
          <w:rFonts w:ascii="Helvetica" w:eastAsia="Times New Roman" w:hAnsi="Helvetica" w:cs="Helvetica"/>
          <w:color w:val="333333"/>
          <w:sz w:val="29"/>
          <w:szCs w:val="29"/>
          <w:lang w:val="en-US" w:eastAsia="cs-CZ"/>
        </w:rPr>
        <w:t xml:space="preserve">First he studied economics, and then he </w:t>
      </w:r>
      <w:r w:rsidRPr="00A60DA5">
        <w:rPr>
          <w:rFonts w:ascii="Helvetica" w:eastAsia="Times New Roman" w:hAnsi="Helvetica" w:cs="Helvetica"/>
          <w:color w:val="333333"/>
          <w:sz w:val="29"/>
          <w:szCs w:val="29"/>
          <w:highlight w:val="yellow"/>
          <w:lang w:val="en-US" w:eastAsia="cs-CZ"/>
        </w:rPr>
        <w:t>went on to study</w:t>
      </w:r>
      <w:r>
        <w:rPr>
          <w:rFonts w:ascii="Helvetica" w:eastAsia="Times New Roman" w:hAnsi="Helvetica" w:cs="Helvetica"/>
          <w:color w:val="333333"/>
          <w:sz w:val="29"/>
          <w:szCs w:val="29"/>
          <w:lang w:val="en-US" w:eastAsia="cs-CZ"/>
        </w:rPr>
        <w:t xml:space="preserve"> acting.</w:t>
      </w:r>
      <w:bookmarkEnd w:id="0"/>
      <w:r>
        <w:rPr>
          <w:rFonts w:ascii="Helvetica" w:eastAsia="Times New Roman" w:hAnsi="Helvetica" w:cs="Helvetica"/>
          <w:color w:val="333333"/>
          <w:sz w:val="29"/>
          <w:szCs w:val="29"/>
          <w:lang w:val="en-US" w:eastAsia="cs-CZ"/>
        </w:rPr>
        <w:tab/>
      </w:r>
      <w:proofErr w:type="spellStart"/>
      <w:r>
        <w:rPr>
          <w:rFonts w:ascii="Helvetica" w:eastAsia="Times New Roman" w:hAnsi="Helvetica" w:cs="Helvetica"/>
          <w:color w:val="333333"/>
          <w:sz w:val="29"/>
          <w:szCs w:val="29"/>
          <w:lang w:val="en-US" w:eastAsia="cs-CZ"/>
        </w:rPr>
        <w:t>Zacal</w:t>
      </w:r>
      <w:proofErr w:type="spellEnd"/>
      <w:r>
        <w:rPr>
          <w:rFonts w:ascii="Helvetica" w:eastAsia="Times New Roman" w:hAnsi="Helvetica" w:cs="Helvetica"/>
          <w:color w:val="333333"/>
          <w:sz w:val="29"/>
          <w:szCs w:val="29"/>
          <w:lang w:val="en-US" w:eastAsia="cs-CZ"/>
        </w:rPr>
        <w:t xml:space="preserve"> se </w:t>
      </w:r>
      <w:proofErr w:type="spellStart"/>
      <w:r>
        <w:rPr>
          <w:rFonts w:ascii="Helvetica" w:eastAsia="Times New Roman" w:hAnsi="Helvetica" w:cs="Helvetica"/>
          <w:color w:val="333333"/>
          <w:sz w:val="29"/>
          <w:szCs w:val="29"/>
          <w:lang w:val="en-US" w:eastAsia="cs-CZ"/>
        </w:rPr>
        <w:t>studiem</w:t>
      </w:r>
      <w:proofErr w:type="spell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ekonomie</w:t>
      </w:r>
      <w:proofErr w:type="spellEnd"/>
      <w:r>
        <w:rPr>
          <w:rFonts w:ascii="Helvetica" w:eastAsia="Times New Roman" w:hAnsi="Helvetica" w:cs="Helvetica"/>
          <w:color w:val="333333"/>
          <w:sz w:val="29"/>
          <w:szCs w:val="29"/>
          <w:lang w:val="en-US" w:eastAsia="cs-CZ"/>
        </w:rPr>
        <w:t xml:space="preserve"> a </w:t>
      </w:r>
      <w:proofErr w:type="spellStart"/>
      <w:r>
        <w:rPr>
          <w:rFonts w:ascii="Helvetica" w:eastAsia="Times New Roman" w:hAnsi="Helvetica" w:cs="Helvetica"/>
          <w:color w:val="333333"/>
          <w:sz w:val="29"/>
          <w:szCs w:val="29"/>
          <w:lang w:val="en-US" w:eastAsia="cs-CZ"/>
        </w:rPr>
        <w:t>pak</w:t>
      </w:r>
      <w:proofErr w:type="spell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presel</w:t>
      </w:r>
      <w:proofErr w:type="spellEnd"/>
      <w:r>
        <w:rPr>
          <w:rFonts w:ascii="Helvetica" w:eastAsia="Times New Roman" w:hAnsi="Helvetica" w:cs="Helvetica"/>
          <w:color w:val="333333"/>
          <w:sz w:val="29"/>
          <w:szCs w:val="29"/>
          <w:lang w:val="en-US" w:eastAsia="cs-CZ"/>
        </w:rPr>
        <w:t xml:space="preserve"> </w:t>
      </w:r>
      <w:proofErr w:type="spellStart"/>
      <w:proofErr w:type="gramStart"/>
      <w:r>
        <w:rPr>
          <w:rFonts w:ascii="Helvetica" w:eastAsia="Times New Roman" w:hAnsi="Helvetica" w:cs="Helvetica"/>
          <w:color w:val="333333"/>
          <w:sz w:val="29"/>
          <w:szCs w:val="29"/>
          <w:lang w:val="en-US" w:eastAsia="cs-CZ"/>
        </w:rPr>
        <w:t>na</w:t>
      </w:r>
      <w:proofErr w:type="spellEnd"/>
      <w:proofErr w:type="gram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studium</w:t>
      </w:r>
      <w:proofErr w:type="spellEnd"/>
      <w:r>
        <w:rPr>
          <w:rFonts w:ascii="Helvetica" w:eastAsia="Times New Roman" w:hAnsi="Helvetica" w:cs="Helvetica"/>
          <w:color w:val="333333"/>
          <w:sz w:val="29"/>
          <w:szCs w:val="29"/>
          <w:lang w:val="en-US" w:eastAsia="cs-CZ"/>
        </w:rPr>
        <w:t xml:space="preserve"> </w:t>
      </w:r>
      <w:proofErr w:type="spellStart"/>
      <w:r>
        <w:rPr>
          <w:rFonts w:ascii="Helvetica" w:eastAsia="Times New Roman" w:hAnsi="Helvetica" w:cs="Helvetica"/>
          <w:color w:val="333333"/>
          <w:sz w:val="29"/>
          <w:szCs w:val="29"/>
          <w:lang w:val="en-US" w:eastAsia="cs-CZ"/>
        </w:rPr>
        <w:t>herectvi</w:t>
      </w:r>
      <w:proofErr w:type="spellEnd"/>
      <w:r>
        <w:rPr>
          <w:rFonts w:ascii="Helvetica" w:eastAsia="Times New Roman" w:hAnsi="Helvetica" w:cs="Helvetica"/>
          <w:color w:val="333333"/>
          <w:sz w:val="29"/>
          <w:szCs w:val="29"/>
          <w:lang w:val="en-US" w:eastAsia="cs-CZ"/>
        </w:rPr>
        <w:t>.</w:t>
      </w:r>
    </w:p>
    <w:p w:rsidR="00A60DA5" w:rsidRPr="00392D5B" w:rsidRDefault="00A60DA5" w:rsidP="00781B75">
      <w:pPr>
        <w:spacing w:after="240" w:line="360" w:lineRule="atLeast"/>
        <w:ind w:right="360"/>
        <w:rPr>
          <w:rFonts w:ascii="Baskerville Old Face" w:eastAsia="Times New Roman" w:hAnsi="Baskerville Old Face" w:cs="Helvetica"/>
          <w:color w:val="333333"/>
          <w:sz w:val="36"/>
          <w:szCs w:val="36"/>
          <w:lang w:val="en-US" w:eastAsia="cs-CZ"/>
        </w:rPr>
      </w:pPr>
      <w:r>
        <w:rPr>
          <w:rFonts w:ascii="Helvetica" w:eastAsia="Times New Roman" w:hAnsi="Helvetica" w:cs="Helvetica"/>
          <w:color w:val="333333"/>
          <w:sz w:val="29"/>
          <w:szCs w:val="29"/>
          <w:lang w:val="en-US" w:eastAsia="cs-CZ"/>
        </w:rPr>
        <w:tab/>
      </w:r>
    </w:p>
    <w:p w:rsidR="00CD481C" w:rsidRPr="009D226C" w:rsidRDefault="00CD481C">
      <w:pPr>
        <w:rPr>
          <w:rFonts w:ascii="Baskerville Old Face" w:hAnsi="Baskerville Old Face"/>
          <w:sz w:val="48"/>
          <w:szCs w:val="48"/>
          <w:lang w:val="en-US"/>
        </w:rPr>
      </w:pPr>
    </w:p>
    <w:p w:rsidR="009D226C" w:rsidRDefault="009D226C">
      <w:pPr>
        <w:rPr>
          <w:rFonts w:ascii="Baskerville Old Face" w:hAnsi="Baskerville Old Face"/>
          <w:sz w:val="48"/>
          <w:szCs w:val="48"/>
          <w:u w:val="single"/>
          <w:lang w:val="en-US"/>
        </w:rPr>
      </w:pPr>
    </w:p>
    <w:p w:rsidR="009D226C" w:rsidRDefault="009D226C">
      <w:pPr>
        <w:rPr>
          <w:rFonts w:ascii="Baskerville Old Face" w:hAnsi="Baskerville Old Face"/>
          <w:sz w:val="48"/>
          <w:szCs w:val="48"/>
          <w:u w:val="single"/>
          <w:lang w:val="en-US"/>
        </w:rPr>
      </w:pPr>
    </w:p>
    <w:p w:rsidR="009D226C" w:rsidRPr="009D226C" w:rsidRDefault="009D226C">
      <w:pPr>
        <w:rPr>
          <w:rFonts w:ascii="Baskerville Old Face" w:hAnsi="Baskerville Old Face"/>
          <w:sz w:val="48"/>
          <w:szCs w:val="48"/>
          <w:u w:val="single"/>
          <w:lang w:val="en-US"/>
        </w:rPr>
      </w:pPr>
    </w:p>
    <w:sectPr w:rsidR="009D226C" w:rsidRPr="009D22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5B" w:rsidRDefault="00392D5B" w:rsidP="00392D5B">
      <w:pPr>
        <w:spacing w:after="0" w:line="240" w:lineRule="auto"/>
      </w:pPr>
      <w:r>
        <w:separator/>
      </w:r>
    </w:p>
  </w:endnote>
  <w:endnote w:type="continuationSeparator" w:id="0">
    <w:p w:rsidR="00392D5B" w:rsidRDefault="00392D5B" w:rsidP="0039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5B" w:rsidRDefault="00392D5B" w:rsidP="00392D5B">
      <w:pPr>
        <w:spacing w:after="0" w:line="240" w:lineRule="auto"/>
      </w:pPr>
      <w:r>
        <w:separator/>
      </w:r>
    </w:p>
  </w:footnote>
  <w:footnote w:type="continuationSeparator" w:id="0">
    <w:p w:rsidR="00392D5B" w:rsidRDefault="00392D5B" w:rsidP="00392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72EC8"/>
    <w:multiLevelType w:val="multilevel"/>
    <w:tmpl w:val="D786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D1E22"/>
    <w:multiLevelType w:val="multilevel"/>
    <w:tmpl w:val="7A68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6C"/>
    <w:rsid w:val="0000304F"/>
    <w:rsid w:val="00392D5B"/>
    <w:rsid w:val="00666943"/>
    <w:rsid w:val="00781B75"/>
    <w:rsid w:val="009D226C"/>
    <w:rsid w:val="00A60DA5"/>
    <w:rsid w:val="00A61EC9"/>
    <w:rsid w:val="00AC78CE"/>
    <w:rsid w:val="00AE4187"/>
    <w:rsid w:val="00CD481C"/>
    <w:rsid w:val="00EF3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B4E9BA4E-A10A-49AE-964C-C6D02C1B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D481C"/>
    <w:rPr>
      <w:color w:val="466300"/>
      <w:u w:val="single"/>
    </w:rPr>
  </w:style>
  <w:style w:type="character" w:styleId="Zdraznn">
    <w:name w:val="Emphasis"/>
    <w:basedOn w:val="Standardnpsmoodstavce"/>
    <w:uiPriority w:val="20"/>
    <w:qFormat/>
    <w:rsid w:val="00CD481C"/>
    <w:rPr>
      <w:i/>
      <w:iCs/>
    </w:rPr>
  </w:style>
  <w:style w:type="character" w:customStyle="1" w:styleId="question-underline5">
    <w:name w:val="question-underline5"/>
    <w:basedOn w:val="Standardnpsmoodstavce"/>
    <w:rsid w:val="00CD481C"/>
    <w:rPr>
      <w:vanish/>
      <w:webHidden w:val="0"/>
      <w:specVanish w:val="0"/>
    </w:rPr>
  </w:style>
  <w:style w:type="paragraph" w:styleId="Zhlav">
    <w:name w:val="header"/>
    <w:basedOn w:val="Normln"/>
    <w:link w:val="ZhlavChar"/>
    <w:uiPriority w:val="99"/>
    <w:unhideWhenUsed/>
    <w:rsid w:val="00392D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D5B"/>
  </w:style>
  <w:style w:type="paragraph" w:styleId="Zpat">
    <w:name w:val="footer"/>
    <w:basedOn w:val="Normln"/>
    <w:link w:val="ZpatChar"/>
    <w:uiPriority w:val="99"/>
    <w:unhideWhenUsed/>
    <w:rsid w:val="00392D5B"/>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2244">
      <w:bodyDiv w:val="1"/>
      <w:marLeft w:val="0"/>
      <w:marRight w:val="0"/>
      <w:marTop w:val="0"/>
      <w:marBottom w:val="0"/>
      <w:divBdr>
        <w:top w:val="none" w:sz="0" w:space="0" w:color="auto"/>
        <w:left w:val="none" w:sz="0" w:space="0" w:color="auto"/>
        <w:bottom w:val="none" w:sz="0" w:space="0" w:color="auto"/>
        <w:right w:val="none" w:sz="0" w:space="0" w:color="auto"/>
      </w:divBdr>
      <w:divsChild>
        <w:div w:id="73746851">
          <w:marLeft w:val="0"/>
          <w:marRight w:val="0"/>
          <w:marTop w:val="0"/>
          <w:marBottom w:val="0"/>
          <w:divBdr>
            <w:top w:val="none" w:sz="0" w:space="0" w:color="auto"/>
            <w:left w:val="none" w:sz="0" w:space="0" w:color="auto"/>
            <w:bottom w:val="none" w:sz="0" w:space="0" w:color="auto"/>
            <w:right w:val="none" w:sz="0" w:space="0" w:color="auto"/>
          </w:divBdr>
          <w:divsChild>
            <w:div w:id="1675456660">
              <w:marLeft w:val="0"/>
              <w:marRight w:val="0"/>
              <w:marTop w:val="0"/>
              <w:marBottom w:val="0"/>
              <w:divBdr>
                <w:top w:val="none" w:sz="0" w:space="0" w:color="auto"/>
                <w:left w:val="none" w:sz="0" w:space="0" w:color="auto"/>
                <w:bottom w:val="none" w:sz="0" w:space="0" w:color="auto"/>
                <w:right w:val="none" w:sz="0" w:space="0" w:color="auto"/>
              </w:divBdr>
              <w:divsChild>
                <w:div w:id="1238513070">
                  <w:marLeft w:val="0"/>
                  <w:marRight w:val="0"/>
                  <w:marTop w:val="0"/>
                  <w:marBottom w:val="0"/>
                  <w:divBdr>
                    <w:top w:val="none" w:sz="0" w:space="0" w:color="auto"/>
                    <w:left w:val="none" w:sz="0" w:space="0" w:color="auto"/>
                    <w:bottom w:val="none" w:sz="0" w:space="0" w:color="auto"/>
                    <w:right w:val="none" w:sz="0" w:space="0" w:color="auto"/>
                  </w:divBdr>
                  <w:divsChild>
                    <w:div w:id="20216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6755">
      <w:bodyDiv w:val="1"/>
      <w:marLeft w:val="0"/>
      <w:marRight w:val="0"/>
      <w:marTop w:val="0"/>
      <w:marBottom w:val="0"/>
      <w:divBdr>
        <w:top w:val="none" w:sz="0" w:space="0" w:color="auto"/>
        <w:left w:val="none" w:sz="0" w:space="0" w:color="auto"/>
        <w:bottom w:val="none" w:sz="0" w:space="0" w:color="auto"/>
        <w:right w:val="none" w:sz="0" w:space="0" w:color="auto"/>
      </w:divBdr>
      <w:divsChild>
        <w:div w:id="702364538">
          <w:marLeft w:val="0"/>
          <w:marRight w:val="0"/>
          <w:marTop w:val="0"/>
          <w:marBottom w:val="0"/>
          <w:divBdr>
            <w:top w:val="none" w:sz="0" w:space="0" w:color="auto"/>
            <w:left w:val="none" w:sz="0" w:space="0" w:color="auto"/>
            <w:bottom w:val="none" w:sz="0" w:space="0" w:color="auto"/>
            <w:right w:val="none" w:sz="0" w:space="0" w:color="auto"/>
          </w:divBdr>
          <w:divsChild>
            <w:div w:id="186481740">
              <w:marLeft w:val="0"/>
              <w:marRight w:val="0"/>
              <w:marTop w:val="0"/>
              <w:marBottom w:val="0"/>
              <w:divBdr>
                <w:top w:val="none" w:sz="0" w:space="0" w:color="auto"/>
                <w:left w:val="none" w:sz="0" w:space="0" w:color="auto"/>
                <w:bottom w:val="none" w:sz="0" w:space="0" w:color="auto"/>
                <w:right w:val="none" w:sz="0" w:space="0" w:color="auto"/>
              </w:divBdr>
              <w:divsChild>
                <w:div w:id="1484465121">
                  <w:marLeft w:val="0"/>
                  <w:marRight w:val="0"/>
                  <w:marTop w:val="0"/>
                  <w:marBottom w:val="0"/>
                  <w:divBdr>
                    <w:top w:val="none" w:sz="0" w:space="0" w:color="auto"/>
                    <w:left w:val="none" w:sz="0" w:space="0" w:color="auto"/>
                    <w:bottom w:val="none" w:sz="0" w:space="0" w:color="auto"/>
                    <w:right w:val="none" w:sz="0" w:space="0" w:color="auto"/>
                  </w:divBdr>
                  <w:divsChild>
                    <w:div w:id="10643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control" Target="activeX/activeX15.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fontTable" Target="fontTable.xml"/><Relationship Id="rId7" Type="http://schemas.openxmlformats.org/officeDocument/2006/relationships/hyperlink" Target="http://www.artsalive.ca/collections/imaginedspaces/index.php/en/activities-and-resources/glossary"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artsalive.ca/collections/imaginedspaces/index.php/en/activities-and-resources/glossary" TargetMode="External"/><Relationship Id="rId41"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yperlink" Target="http://www.artsalive.ca/collections/imaginedspaces/index.php/en/explore/oh-what-a-lovely-war" TargetMode="Externa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Hundhausen</dc:creator>
  <cp:keywords/>
  <dc:description/>
  <cp:lastModifiedBy>Adrian Hundhausen</cp:lastModifiedBy>
  <cp:revision>5</cp:revision>
  <dcterms:created xsi:type="dcterms:W3CDTF">2015-10-09T07:18:00Z</dcterms:created>
  <dcterms:modified xsi:type="dcterms:W3CDTF">2015-12-11T08:20:00Z</dcterms:modified>
</cp:coreProperties>
</file>