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27" w:rsidRDefault="00900227" w:rsidP="00625CF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ascii="Trebuchet MS" w:hAnsi="Trebuchet MS"/>
          <w:noProof/>
          <w:color w:val="2288BB"/>
          <w:sz w:val="20"/>
          <w:szCs w:val="20"/>
          <w:lang w:eastAsia="cs-CZ"/>
        </w:rPr>
        <w:drawing>
          <wp:inline distT="0" distB="0" distL="0" distR="0">
            <wp:extent cx="2246400" cy="1242000"/>
            <wp:effectExtent l="0" t="0" r="1905" b="0"/>
            <wp:docPr id="1" name="Obrázek 1" descr="https://3.bp.blogspot.com/-0Cm13Nx9Ua4/VuUd5znj8xI/AAAAAAAAFQo/JGmn96gowtIgsZPLCma1kN3sQpSyTSklw/s640/brouillon-La-nuit-americaine-d-Angelique-touchant-court-metrage-d-animation-en-hommage-Francois-Truffaut_w670_h37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0Cm13Nx9Ua4/VuUd5znj8xI/AAAAAAAAFQo/JGmn96gowtIgsZPLCma1kN3sQpSyTSklw/s640/brouillon-La-nuit-americaine-d-Angelique-touchant-court-metrage-d-animation-en-hommage-Francois-Truffaut_w670_h37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27" w:rsidRDefault="00900227" w:rsidP="00625CF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9E6520" w:rsidRPr="00E30C91" w:rsidRDefault="00625CF0" w:rsidP="00625CF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E30C91">
        <w:rPr>
          <w:rFonts w:eastAsia="Times New Roman" w:cs="Times New Roman"/>
          <w:b/>
          <w:bCs/>
          <w:sz w:val="32"/>
          <w:szCs w:val="28"/>
          <w:lang w:eastAsia="cs-CZ"/>
        </w:rPr>
        <w:t>« La </w:t>
      </w:r>
      <w:proofErr w:type="spellStart"/>
      <w:r w:rsidRPr="00E30C91">
        <w:rPr>
          <w:rFonts w:eastAsia="Times New Roman" w:cs="Times New Roman"/>
          <w:b/>
          <w:bCs/>
          <w:sz w:val="32"/>
          <w:szCs w:val="28"/>
          <w:lang w:eastAsia="cs-CZ"/>
        </w:rPr>
        <w:t>Nuit</w:t>
      </w:r>
      <w:proofErr w:type="spellEnd"/>
      <w:r w:rsidRPr="00E30C91">
        <w:rPr>
          <w:rFonts w:eastAsia="Times New Roman" w:cs="Times New Roman"/>
          <w:b/>
          <w:bCs/>
          <w:sz w:val="32"/>
          <w:szCs w:val="28"/>
          <w:lang w:eastAsia="cs-CZ"/>
        </w:rPr>
        <w:t xml:space="preserve"> </w:t>
      </w:r>
      <w:proofErr w:type="spellStart"/>
      <w:r w:rsidRPr="00E30C91">
        <w:rPr>
          <w:rFonts w:eastAsia="Times New Roman" w:cs="Times New Roman"/>
          <w:b/>
          <w:bCs/>
          <w:sz w:val="32"/>
          <w:szCs w:val="28"/>
          <w:lang w:eastAsia="cs-CZ"/>
        </w:rPr>
        <w:t>américaine</w:t>
      </w:r>
      <w:proofErr w:type="spellEnd"/>
      <w:r w:rsidRPr="00E30C91">
        <w:rPr>
          <w:rFonts w:eastAsia="Times New Roman" w:cs="Times New Roman"/>
          <w:b/>
          <w:bCs/>
          <w:sz w:val="32"/>
          <w:szCs w:val="28"/>
          <w:lang w:eastAsia="cs-CZ"/>
        </w:rPr>
        <w:t xml:space="preserve"> </w:t>
      </w:r>
      <w:proofErr w:type="spellStart"/>
      <w:r w:rsidRPr="00E30C91">
        <w:rPr>
          <w:rFonts w:eastAsia="Times New Roman" w:cs="Times New Roman"/>
          <w:b/>
          <w:bCs/>
          <w:sz w:val="32"/>
          <w:szCs w:val="28"/>
          <w:lang w:eastAsia="cs-CZ"/>
        </w:rPr>
        <w:t>d’Angélique</w:t>
      </w:r>
      <w:proofErr w:type="spellEnd"/>
      <w:r w:rsidRPr="00E30C91">
        <w:rPr>
          <w:rFonts w:eastAsia="Times New Roman" w:cs="Times New Roman"/>
          <w:b/>
          <w:bCs/>
          <w:sz w:val="32"/>
          <w:szCs w:val="28"/>
          <w:lang w:eastAsia="cs-CZ"/>
        </w:rPr>
        <w:t> » </w:t>
      </w:r>
    </w:p>
    <w:p w:rsidR="00625CF0" w:rsidRPr="009E6520" w:rsidRDefault="009E6520" w:rsidP="00625CF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9E6520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 w:rsidRPr="00E30C91">
        <w:rPr>
          <w:rFonts w:eastAsia="Times New Roman" w:cs="Times New Roman"/>
          <w:i/>
          <w:sz w:val="24"/>
          <w:lang w:eastAsia="cs-CZ" w:bidi="fr-FR"/>
        </w:rPr>
        <w:t xml:space="preserve">La </w:t>
      </w:r>
      <w:proofErr w:type="spellStart"/>
      <w:r w:rsidRPr="00E30C91">
        <w:rPr>
          <w:rFonts w:eastAsia="Times New Roman" w:cs="Times New Roman"/>
          <w:i/>
          <w:sz w:val="24"/>
          <w:lang w:eastAsia="cs-CZ" w:bidi="fr-FR"/>
        </w:rPr>
        <w:t>nuit</w:t>
      </w:r>
      <w:proofErr w:type="spellEnd"/>
      <w:r w:rsidRPr="00E30C91">
        <w:rPr>
          <w:rFonts w:eastAsia="Times New Roman" w:cs="Times New Roman"/>
          <w:i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i/>
          <w:sz w:val="24"/>
          <w:lang w:eastAsia="cs-CZ" w:bidi="fr-FR"/>
        </w:rPr>
        <w:t>américaine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>, je l’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douze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avec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mon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et à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fin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film </w:t>
      </w:r>
      <w:proofErr w:type="spellStart"/>
      <w:r w:rsidRPr="001E1D44">
        <w:rPr>
          <w:rFonts w:eastAsia="Times New Roman" w:cs="Times New Roman"/>
          <w:sz w:val="24"/>
          <w:lang w:eastAsia="cs-CZ" w:bidi="fr-FR"/>
        </w:rPr>
        <w:t>j’ai</w:t>
      </w:r>
      <w:proofErr w:type="spellEnd"/>
      <w:r w:rsidRPr="001E1D44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1E1D44">
        <w:rPr>
          <w:rFonts w:eastAsia="Times New Roman" w:cs="Times New Roman"/>
          <w:sz w:val="24"/>
          <w:lang w:eastAsia="cs-CZ" w:bidi="fr-FR"/>
        </w:rPr>
        <w:t>su</w:t>
      </w:r>
      <w:proofErr w:type="spellEnd"/>
      <w:r w:rsidRPr="001E1D44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1E1D44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1E1D44">
        <w:rPr>
          <w:rFonts w:eastAsia="Times New Roman" w:cs="Times New Roman"/>
          <w:sz w:val="24"/>
          <w:lang w:eastAsia="cs-CZ" w:bidi="fr-FR"/>
        </w:rPr>
        <w:t xml:space="preserve"> je </w:t>
      </w:r>
      <w:proofErr w:type="spellStart"/>
      <w:r w:rsidRPr="001E1D44">
        <w:rPr>
          <w:rFonts w:eastAsia="Times New Roman" w:cs="Times New Roman"/>
          <w:sz w:val="24"/>
          <w:lang w:eastAsia="cs-CZ" w:bidi="fr-FR"/>
        </w:rPr>
        <w:t>serais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comme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Nathalie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Baye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je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serais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Personne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sait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quoi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consiste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exactement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métier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 w:rsidRPr="00E30C91">
        <w:rPr>
          <w:rFonts w:eastAsia="Times New Roman" w:cs="Times New Roman"/>
          <w:i/>
          <w:sz w:val="24"/>
          <w:lang w:eastAsia="cs-CZ" w:bidi="fr-FR"/>
        </w:rPr>
        <w:t xml:space="preserve">La </w:t>
      </w:r>
      <w:proofErr w:type="spellStart"/>
      <w:r w:rsidRPr="00E30C91">
        <w:rPr>
          <w:rFonts w:eastAsia="Times New Roman" w:cs="Times New Roman"/>
          <w:i/>
          <w:sz w:val="24"/>
          <w:lang w:eastAsia="cs-CZ" w:bidi="fr-FR"/>
        </w:rPr>
        <w:t>nuit</w:t>
      </w:r>
      <w:proofErr w:type="spellEnd"/>
      <w:r w:rsidRPr="00E30C91">
        <w:rPr>
          <w:rFonts w:eastAsia="Times New Roman" w:cs="Times New Roman"/>
          <w:i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i/>
          <w:sz w:val="24"/>
          <w:lang w:eastAsia="cs-CZ" w:bidi="fr-FR"/>
        </w:rPr>
        <w:t>américaine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François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Truffaut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raconte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difficultés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d’un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tournage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acteurs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oublient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texte,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chat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refuse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boire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lait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la femme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régisseur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s’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obstine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rester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9F3C75">
        <w:rPr>
          <w:rFonts w:eastAsia="Times New Roman" w:cs="Times New Roman"/>
          <w:b/>
          <w:sz w:val="24"/>
          <w:lang w:eastAsia="cs-CZ" w:bidi="fr-FR"/>
        </w:rPr>
        <w:t>le</w:t>
      </w:r>
      <w:proofErr w:type="spellEnd"/>
      <w:r w:rsidRPr="009F3C75">
        <w:rPr>
          <w:rFonts w:eastAsia="Times New Roman" w:cs="Times New Roman"/>
          <w:b/>
          <w:sz w:val="24"/>
          <w:lang w:eastAsia="cs-CZ" w:bidi="fr-FR"/>
        </w:rPr>
        <w:t xml:space="preserve"> </w:t>
      </w:r>
      <w:proofErr w:type="spellStart"/>
      <w:r w:rsidRPr="009F3C75">
        <w:rPr>
          <w:rFonts w:eastAsia="Times New Roman" w:cs="Times New Roman"/>
          <w:b/>
          <w:sz w:val="24"/>
          <w:lang w:eastAsia="cs-CZ" w:bidi="fr-FR"/>
        </w:rPr>
        <w:t>cadre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y a </w:t>
      </w:r>
      <w:r w:rsidRPr="009F3C75">
        <w:rPr>
          <w:rFonts w:eastAsia="Times New Roman" w:cs="Times New Roman"/>
          <w:b/>
          <w:sz w:val="24"/>
          <w:lang w:eastAsia="cs-CZ" w:bidi="fr-FR"/>
        </w:rPr>
        <w:t xml:space="preserve">des </w:t>
      </w:r>
      <w:proofErr w:type="spellStart"/>
      <w:r w:rsidRPr="009F3C75">
        <w:rPr>
          <w:rFonts w:eastAsia="Times New Roman" w:cs="Times New Roman"/>
          <w:b/>
          <w:sz w:val="24"/>
          <w:lang w:eastAsia="cs-CZ" w:bidi="fr-FR"/>
        </w:rPr>
        <w:t>contretemps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des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tensions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r w:rsidRPr="009F3C75">
        <w:rPr>
          <w:rFonts w:eastAsia="Times New Roman" w:cs="Times New Roman"/>
          <w:b/>
          <w:sz w:val="24"/>
          <w:lang w:eastAsia="cs-CZ" w:bidi="fr-FR"/>
        </w:rPr>
        <w:t xml:space="preserve">des </w:t>
      </w:r>
      <w:proofErr w:type="spellStart"/>
      <w:r w:rsidRPr="009F3C75">
        <w:rPr>
          <w:rFonts w:eastAsia="Times New Roman" w:cs="Times New Roman"/>
          <w:b/>
          <w:sz w:val="24"/>
          <w:lang w:eastAsia="cs-CZ" w:bidi="fr-FR"/>
        </w:rPr>
        <w:t>aléas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des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circonstances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Être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avoir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mémoire</w:t>
      </w:r>
      <w:proofErr w:type="spellEnd"/>
      <w:r w:rsidR="00E1792F">
        <w:rPr>
          <w:rFonts w:eastAsia="Times New Roman" w:cs="Times New Roman"/>
          <w:sz w:val="24"/>
          <w:lang w:eastAsia="cs-CZ" w:bidi="fr-FR"/>
        </w:rPr>
        <w:t>,</w:t>
      </w:r>
      <w:r w:rsidR="00E1792F">
        <w:rPr>
          <w:rFonts w:eastAsia="Times New Roman" w:cs="Times New Roman"/>
          <w:sz w:val="24"/>
          <w:lang w:eastAsia="cs-CZ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être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disponible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tard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soir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metteur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scène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qu’on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admire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ou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qu’on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aime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ou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qu’on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croit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qu’on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admire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alors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fait on l’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aime</w:t>
      </w:r>
      <w:proofErr w:type="spellEnd"/>
      <w:r w:rsidR="00E1792F">
        <w:rPr>
          <w:rFonts w:eastAsia="Times New Roman" w:cs="Times New Roman"/>
          <w:sz w:val="24"/>
          <w:lang w:eastAsia="cs-CZ" w:bidi="fr-FR"/>
        </w:rPr>
        <w:t>.</w:t>
      </w:r>
    </w:p>
    <w:p w:rsidR="00625CF0" w:rsidRPr="00E30C91" w:rsidRDefault="00E1792F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>
        <w:rPr>
          <w:rFonts w:eastAsia="Times New Roman" w:cs="Times New Roman"/>
          <w:sz w:val="24"/>
          <w:lang w:eastAsia="cs-CZ" w:bidi="fr-FR"/>
        </w:rPr>
        <w:t>C</w:t>
      </w:r>
      <w:r w:rsidR="00C04DA3" w:rsidRPr="00E30C91">
        <w:rPr>
          <w:rFonts w:eastAsia="Times New Roman" w:cs="Times New Roman"/>
          <w:sz w:val="24"/>
          <w:lang w:val="fr-BE" w:eastAsia="cs-CZ" w:bidi="fr-FR"/>
        </w:rPr>
        <w:t xml:space="preserve">’est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remplir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vide</w:t>
      </w:r>
      <w:r>
        <w:rPr>
          <w:rFonts w:eastAsia="Times New Roman" w:cs="Times New Roman"/>
          <w:sz w:val="24"/>
          <w:lang w:eastAsia="cs-CZ" w:bidi="fr-FR"/>
        </w:rPr>
        <w:t>.</w:t>
      </w:r>
    </w:p>
    <w:p w:rsidR="00C04DA3" w:rsidRPr="00E30C91" w:rsidRDefault="00E1792F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>
        <w:rPr>
          <w:rFonts w:eastAsia="Times New Roman" w:cs="Times New Roman"/>
          <w:sz w:val="24"/>
          <w:lang w:eastAsia="cs-CZ" w:bidi="fr-FR"/>
        </w:rPr>
        <w:t>C</w:t>
      </w:r>
      <w:r w:rsidR="00C04DA3" w:rsidRPr="00E30C91">
        <w:rPr>
          <w:rFonts w:eastAsia="Times New Roman" w:cs="Times New Roman"/>
          <w:sz w:val="24"/>
          <w:lang w:eastAsia="cs-CZ" w:bidi="fr-FR"/>
        </w:rPr>
        <w:t>’</w:t>
      </w:r>
      <w:proofErr w:type="spellStart"/>
      <w:r w:rsidR="00C04DA3"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="00C04DA3" w:rsidRPr="00E30C91">
        <w:rPr>
          <w:rFonts w:eastAsia="Times New Roman" w:cs="Times New Roman"/>
          <w:sz w:val="24"/>
          <w:lang w:eastAsia="cs-CZ" w:bidi="fr-FR"/>
        </w:rPr>
        <w:t xml:space="preserve"> se </w:t>
      </w:r>
      <w:proofErr w:type="spellStart"/>
      <w:r w:rsidR="00C04DA3" w:rsidRPr="00E30C91">
        <w:rPr>
          <w:rFonts w:eastAsia="Times New Roman" w:cs="Times New Roman"/>
          <w:sz w:val="24"/>
          <w:lang w:eastAsia="cs-CZ" w:bidi="fr-FR"/>
        </w:rPr>
        <w:t>rendre</w:t>
      </w:r>
      <w:proofErr w:type="spellEnd"/>
      <w:r w:rsidR="00C04DA3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C04DA3" w:rsidRPr="00E30C91">
        <w:rPr>
          <w:rFonts w:eastAsia="Times New Roman" w:cs="Times New Roman"/>
          <w:sz w:val="24"/>
          <w:lang w:eastAsia="cs-CZ" w:bidi="fr-FR"/>
        </w:rPr>
        <w:t>indispensable</w:t>
      </w:r>
      <w:proofErr w:type="spellEnd"/>
      <w:r>
        <w:rPr>
          <w:rFonts w:eastAsia="Times New Roman" w:cs="Times New Roman"/>
          <w:sz w:val="24"/>
          <w:lang w:eastAsia="cs-CZ" w:bidi="fr-FR"/>
        </w:rPr>
        <w:t>.</w:t>
      </w:r>
    </w:p>
    <w:p w:rsidR="00625CF0" w:rsidRPr="00E30C91" w:rsidRDefault="00E1792F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>
        <w:rPr>
          <w:rFonts w:eastAsia="Times New Roman" w:cs="Times New Roman"/>
          <w:sz w:val="24"/>
          <w:lang w:eastAsia="cs-CZ" w:bidi="fr-FR"/>
        </w:rPr>
        <w:t>G</w:t>
      </w:r>
      <w:r w:rsidR="00625CF0" w:rsidRPr="00E30C91">
        <w:rPr>
          <w:rFonts w:eastAsia="Times New Roman" w:cs="Times New Roman"/>
          <w:sz w:val="24"/>
          <w:lang w:eastAsia="cs-CZ" w:bidi="fr-FR"/>
        </w:rPr>
        <w:t>arder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moral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quand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rien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va</w:t>
      </w:r>
      <w:proofErr w:type="spellEnd"/>
      <w:r>
        <w:rPr>
          <w:rFonts w:eastAsia="Times New Roman" w:cs="Times New Roman"/>
          <w:sz w:val="24"/>
          <w:lang w:eastAsia="cs-CZ" w:bidi="fr-FR"/>
        </w:rPr>
        <w:t>.</w:t>
      </w:r>
    </w:p>
    <w:p w:rsidR="00625CF0" w:rsidRPr="00E30C91" w:rsidRDefault="003A1EDE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422D5B">
        <w:rPr>
          <w:rFonts w:eastAsia="Times New Roman" w:cs="Times New Roman"/>
          <w:b/>
          <w:sz w:val="24"/>
          <w:lang w:eastAsia="cs-CZ" w:bidi="fr-FR"/>
        </w:rPr>
        <w:t>C</w:t>
      </w:r>
      <w:r w:rsidR="00625CF0" w:rsidRPr="00422D5B">
        <w:rPr>
          <w:rFonts w:eastAsia="Times New Roman" w:cs="Times New Roman"/>
          <w:b/>
          <w:sz w:val="24"/>
          <w:lang w:eastAsia="cs-CZ" w:bidi="fr-FR"/>
        </w:rPr>
        <w:t>oucher</w:t>
      </w:r>
      <w:proofErr w:type="spellEnd"/>
      <w:r w:rsidR="00625CF0" w:rsidRPr="00422D5B">
        <w:rPr>
          <w:rFonts w:eastAsia="Times New Roman" w:cs="Times New Roman"/>
          <w:b/>
          <w:sz w:val="24"/>
          <w:lang w:eastAsia="cs-CZ" w:bidi="fr-FR"/>
        </w:rPr>
        <w:t xml:space="preserve"> à </w:t>
      </w:r>
      <w:proofErr w:type="spellStart"/>
      <w:r w:rsidR="00625CF0" w:rsidRPr="00422D5B">
        <w:rPr>
          <w:rFonts w:eastAsia="Times New Roman" w:cs="Times New Roman"/>
          <w:b/>
          <w:sz w:val="24"/>
          <w:lang w:eastAsia="cs-CZ" w:bidi="fr-FR"/>
        </w:rPr>
        <w:t>droite</w:t>
      </w:r>
      <w:proofErr w:type="spellEnd"/>
      <w:r w:rsidR="00625CF0" w:rsidRPr="00422D5B">
        <w:rPr>
          <w:rFonts w:eastAsia="Times New Roman" w:cs="Times New Roman"/>
          <w:b/>
          <w:sz w:val="24"/>
          <w:lang w:eastAsia="cs-CZ" w:bidi="fr-FR"/>
        </w:rPr>
        <w:t xml:space="preserve"> à </w:t>
      </w:r>
      <w:proofErr w:type="spellStart"/>
      <w:r w:rsidR="00625CF0" w:rsidRPr="00422D5B">
        <w:rPr>
          <w:rFonts w:eastAsia="Times New Roman" w:cs="Times New Roman"/>
          <w:b/>
          <w:sz w:val="24"/>
          <w:lang w:eastAsia="cs-CZ" w:bidi="fr-FR"/>
        </w:rPr>
        <w:t>gauche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mais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jamais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pendant </w:t>
      </w:r>
      <w:r w:rsidR="00625CF0" w:rsidRPr="00D62162">
        <w:rPr>
          <w:rFonts w:eastAsia="Times New Roman" w:cs="Times New Roman"/>
          <w:b/>
          <w:sz w:val="24"/>
          <w:lang w:eastAsia="cs-CZ" w:bidi="fr-FR"/>
        </w:rPr>
        <w:t xml:space="preserve">les </w:t>
      </w:r>
      <w:proofErr w:type="spellStart"/>
      <w:r w:rsidR="00625CF0" w:rsidRPr="00D62162">
        <w:rPr>
          <w:rFonts w:eastAsia="Times New Roman" w:cs="Times New Roman"/>
          <w:b/>
          <w:sz w:val="24"/>
          <w:lang w:eastAsia="cs-CZ" w:bidi="fr-FR"/>
        </w:rPr>
        <w:t>prises</w:t>
      </w:r>
      <w:proofErr w:type="spellEnd"/>
      <w:r>
        <w:rPr>
          <w:rFonts w:eastAsia="Times New Roman" w:cs="Times New Roman"/>
          <w:sz w:val="24"/>
          <w:lang w:eastAsia="cs-CZ" w:bidi="fr-FR"/>
        </w:rPr>
        <w:t>.</w:t>
      </w:r>
    </w:p>
    <w:p w:rsidR="00625CF0" w:rsidRPr="00E30C91" w:rsidRDefault="003A1EDE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>
        <w:rPr>
          <w:rFonts w:eastAsia="Times New Roman" w:cs="Times New Roman"/>
          <w:sz w:val="24"/>
          <w:lang w:eastAsia="cs-CZ" w:bidi="fr-FR"/>
        </w:rPr>
        <w:t>V</w:t>
      </w:r>
      <w:r w:rsidR="00625CF0" w:rsidRPr="00E30C91">
        <w:rPr>
          <w:rFonts w:eastAsia="Times New Roman" w:cs="Times New Roman"/>
          <w:sz w:val="24"/>
          <w:lang w:eastAsia="cs-CZ" w:bidi="fr-FR"/>
        </w:rPr>
        <w:t>ivre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intensément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mais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jamais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entre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films</w:t>
      </w:r>
      <w:proofErr w:type="spellEnd"/>
      <w:r>
        <w:rPr>
          <w:rFonts w:eastAsia="Times New Roman" w:cs="Times New Roman"/>
          <w:sz w:val="24"/>
          <w:lang w:eastAsia="cs-CZ" w:bidi="fr-FR"/>
        </w:rPr>
        <w:t>.</w:t>
      </w:r>
    </w:p>
    <w:p w:rsidR="00625CF0" w:rsidRPr="00E30C91" w:rsidRDefault="003A1EDE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>
        <w:rPr>
          <w:rFonts w:eastAsia="Times New Roman" w:cs="Times New Roman"/>
          <w:sz w:val="24"/>
          <w:lang w:eastAsia="cs-CZ" w:bidi="fr-FR"/>
        </w:rPr>
        <w:t>C</w:t>
      </w:r>
      <w:r w:rsidR="00625CF0" w:rsidRPr="00E30C91">
        <w:rPr>
          <w:rFonts w:eastAsia="Times New Roman" w:cs="Times New Roman"/>
          <w:sz w:val="24"/>
          <w:lang w:eastAsia="cs-CZ" w:bidi="fr-FR"/>
        </w:rPr>
        <w:t>’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maîtriser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contrôler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, ne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rien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laisser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 au </w:t>
      </w:r>
      <w:proofErr w:type="spellStart"/>
      <w:r w:rsidR="00625CF0" w:rsidRPr="00E30C91">
        <w:rPr>
          <w:rFonts w:eastAsia="Times New Roman" w:cs="Times New Roman"/>
          <w:sz w:val="24"/>
          <w:lang w:eastAsia="cs-CZ" w:bidi="fr-FR"/>
        </w:rPr>
        <w:t>hasard</w:t>
      </w:r>
      <w:proofErr w:type="spellEnd"/>
      <w:r w:rsidR="00625CF0"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pourrions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être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si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voulions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 w:rsidRPr="00E30C91">
        <w:rPr>
          <w:rFonts w:eastAsia="Times New Roman" w:cs="Times New Roman"/>
          <w:sz w:val="24"/>
          <w:lang w:eastAsia="cs-CZ" w:bidi="fr-FR"/>
        </w:rPr>
        <w:t xml:space="preserve">Nathalie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Baye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part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son Austin Mini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rejoindre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décor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extérieur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crève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route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essaye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changer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roue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parce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se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prend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Won</w:t>
      </w:r>
      <w:r w:rsidR="006B0CAB" w:rsidRPr="00E30C91">
        <w:rPr>
          <w:rFonts w:eastAsia="Times New Roman" w:cs="Times New Roman"/>
          <w:sz w:val="24"/>
          <w:lang w:eastAsia="cs-CZ" w:bidi="fr-FR"/>
        </w:rPr>
        <w:t>derwoman</w:t>
      </w:r>
      <w:proofErr w:type="spellEnd"/>
      <w:r w:rsidR="006B0CAB" w:rsidRPr="00E30C91">
        <w:rPr>
          <w:rFonts w:eastAsia="Times New Roman" w:cs="Times New Roman"/>
          <w:sz w:val="24"/>
          <w:lang w:eastAsia="cs-CZ" w:bidi="fr-FR"/>
        </w:rPr>
        <w:t>, l’</w:t>
      </w:r>
      <w:proofErr w:type="spellStart"/>
      <w:r w:rsidR="006B0CAB" w:rsidRPr="00E30C91">
        <w:rPr>
          <w:rFonts w:eastAsia="Times New Roman" w:cs="Times New Roman"/>
          <w:sz w:val="24"/>
          <w:lang w:eastAsia="cs-CZ" w:bidi="fr-FR"/>
        </w:rPr>
        <w:t>accessoiriste</w:t>
      </w:r>
      <w:proofErr w:type="spellEnd"/>
      <w:r w:rsidR="006B0CAB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6B0CAB" w:rsidRPr="00E30C91">
        <w:rPr>
          <w:rFonts w:eastAsia="Times New Roman" w:cs="Times New Roman"/>
          <w:sz w:val="24"/>
          <w:lang w:eastAsia="cs-CZ" w:bidi="fr-FR"/>
        </w:rPr>
        <w:t>passe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par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là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lui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propose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l’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aider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accepte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fois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roue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et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reste,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finissent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deux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Pr="003A1EDE">
        <w:rPr>
          <w:rFonts w:eastAsia="Times New Roman" w:cs="Times New Roman"/>
          <w:b/>
          <w:sz w:val="24"/>
          <w:lang w:eastAsia="cs-CZ" w:bidi="fr-FR"/>
        </w:rPr>
        <w:t xml:space="preserve">les </w:t>
      </w:r>
      <w:proofErr w:type="spellStart"/>
      <w:r w:rsidRPr="003A1EDE">
        <w:rPr>
          <w:rFonts w:eastAsia="Times New Roman" w:cs="Times New Roman"/>
          <w:b/>
          <w:sz w:val="24"/>
          <w:lang w:eastAsia="cs-CZ" w:bidi="fr-FR"/>
        </w:rPr>
        <w:t>fourrés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scène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qu’on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verra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voulons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être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n’avons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forcément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envie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coucher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avec </w:t>
      </w:r>
      <w:r w:rsidRPr="00E30C91">
        <w:rPr>
          <w:rFonts w:eastAsia="Times New Roman" w:cs="Times New Roman"/>
          <w:sz w:val="24"/>
          <w:lang w:eastAsia="cs-CZ" w:bidi="fr-FR"/>
        </w:rPr>
        <w:lastRenderedPageBreak/>
        <w:t>l’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acteur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Bernard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Menez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tel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était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1973.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</w:p>
    <w:p w:rsidR="00E90253" w:rsidRPr="00E30C91" w:rsidRDefault="00E90253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vrai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plaisir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sexe,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plaisir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grand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plaisir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cinéma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certaines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choses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par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exemple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choses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sexe,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restent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invisibles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cinéma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empêche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d’accéder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ferait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plus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plaisir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E90253" w:rsidRPr="00E30C91" w:rsidRDefault="00E90253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 w:bidi="fr-FR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 w:rsidRPr="00E30C91">
        <w:rPr>
          <w:rFonts w:eastAsia="Times New Roman" w:cs="Times New Roman"/>
          <w:sz w:val="24"/>
          <w:lang w:eastAsia="cs-CZ" w:bidi="fr-FR"/>
        </w:rPr>
        <w:t>A l’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époque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j’habitais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Rouen,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j’étais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3A1EDE">
        <w:rPr>
          <w:rFonts w:eastAsia="Times New Roman" w:cs="Times New Roman"/>
          <w:b/>
          <w:sz w:val="24"/>
          <w:lang w:eastAsia="cs-CZ" w:bidi="fr-FR"/>
        </w:rPr>
        <w:t>une</w:t>
      </w:r>
      <w:proofErr w:type="spellEnd"/>
      <w:r w:rsidRPr="003A1EDE">
        <w:rPr>
          <w:rFonts w:eastAsia="Times New Roman" w:cs="Times New Roman"/>
          <w:b/>
          <w:sz w:val="24"/>
          <w:lang w:eastAsia="cs-CZ" w:bidi="fr-FR"/>
        </w:rPr>
        <w:t xml:space="preserve"> </w:t>
      </w:r>
      <w:proofErr w:type="spellStart"/>
      <w:r w:rsidRPr="003A1EDE">
        <w:rPr>
          <w:rFonts w:eastAsia="Times New Roman" w:cs="Times New Roman"/>
          <w:b/>
          <w:sz w:val="24"/>
          <w:lang w:eastAsia="cs-CZ" w:bidi="fr-FR"/>
        </w:rPr>
        <w:t>oie</w:t>
      </w:r>
      <w:proofErr w:type="spellEnd"/>
      <w:r w:rsidRPr="003A1EDE">
        <w:rPr>
          <w:rFonts w:eastAsia="Times New Roman" w:cs="Times New Roman"/>
          <w:b/>
          <w:sz w:val="24"/>
          <w:lang w:eastAsia="cs-CZ" w:bidi="fr-FR"/>
        </w:rPr>
        <w:t xml:space="preserve"> </w:t>
      </w:r>
      <w:proofErr w:type="spellStart"/>
      <w:r w:rsidRPr="003A1EDE">
        <w:rPr>
          <w:rFonts w:eastAsia="Times New Roman" w:cs="Times New Roman"/>
          <w:b/>
          <w:sz w:val="24"/>
          <w:lang w:eastAsia="cs-CZ" w:bidi="fr-FR"/>
        </w:rPr>
        <w:t>blanche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je ne </w:t>
      </w:r>
      <w:proofErr w:type="spellStart"/>
      <w:r w:rsidR="00E90253" w:rsidRPr="00E30C91">
        <w:rPr>
          <w:rFonts w:eastAsia="Times New Roman" w:cs="Times New Roman"/>
          <w:sz w:val="24"/>
          <w:lang w:eastAsia="cs-CZ" w:bidi="fr-FR"/>
        </w:rPr>
        <w:t>savais</w:t>
      </w:r>
      <w:proofErr w:type="spellEnd"/>
      <w:r w:rsidR="00E90253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E90253" w:rsidRPr="00E30C91">
        <w:rPr>
          <w:rFonts w:eastAsia="Times New Roman" w:cs="Times New Roman"/>
          <w:sz w:val="24"/>
          <w:lang w:eastAsia="cs-CZ" w:bidi="fr-FR"/>
        </w:rPr>
        <w:t>absolument</w:t>
      </w:r>
      <w:proofErr w:type="spellEnd"/>
      <w:r w:rsidR="00E90253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E90253" w:rsidRPr="00E30C91">
        <w:rPr>
          <w:rFonts w:eastAsia="Times New Roman" w:cs="Times New Roman"/>
          <w:sz w:val="24"/>
          <w:lang w:eastAsia="cs-CZ" w:bidi="fr-FR"/>
        </w:rPr>
        <w:t>rien</w:t>
      </w:r>
      <w:proofErr w:type="spellEnd"/>
      <w:r w:rsidR="00E90253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E90253" w:rsidRPr="00E30C91">
        <w:rPr>
          <w:rFonts w:eastAsia="Times New Roman" w:cs="Times New Roman"/>
          <w:sz w:val="24"/>
          <w:lang w:eastAsia="cs-CZ" w:bidi="fr-FR"/>
        </w:rPr>
        <w:t>sur</w:t>
      </w:r>
      <w:proofErr w:type="spellEnd"/>
      <w:r w:rsidR="00E90253" w:rsidRPr="00E30C91">
        <w:rPr>
          <w:rFonts w:eastAsia="Times New Roman" w:cs="Times New Roman"/>
          <w:sz w:val="24"/>
          <w:lang w:eastAsia="cs-CZ" w:bidi="fr-FR"/>
        </w:rPr>
        <w:t xml:space="preserve"> la </w:t>
      </w:r>
      <w:proofErr w:type="spellStart"/>
      <w:r w:rsidR="00E90253" w:rsidRPr="00E30C91">
        <w:rPr>
          <w:rFonts w:eastAsia="Times New Roman" w:cs="Times New Roman"/>
          <w:sz w:val="24"/>
          <w:lang w:eastAsia="cs-CZ" w:bidi="fr-FR"/>
        </w:rPr>
        <w:t>vi</w:t>
      </w:r>
      <w:r w:rsidR="00C036BB" w:rsidRPr="00E30C91">
        <w:rPr>
          <w:rFonts w:eastAsia="Times New Roman" w:cs="Times New Roman"/>
          <w:sz w:val="24"/>
          <w:lang w:eastAsia="cs-CZ" w:bidi="fr-FR"/>
        </w:rPr>
        <w:t>e</w:t>
      </w:r>
      <w:proofErr w:type="spellEnd"/>
      <w:r w:rsidR="00C036BB" w:rsidRPr="00E30C91">
        <w:rPr>
          <w:rFonts w:eastAsia="Times New Roman" w:cs="Times New Roman"/>
          <w:sz w:val="24"/>
          <w:lang w:eastAsia="cs-CZ" w:bidi="fr-FR"/>
        </w:rPr>
        <w:t>. M</w:t>
      </w:r>
      <w:r w:rsidRPr="00E30C91">
        <w:rPr>
          <w:rFonts w:eastAsia="Times New Roman" w:cs="Times New Roman"/>
          <w:sz w:val="24"/>
          <w:lang w:eastAsia="cs-CZ" w:bidi="fr-FR"/>
        </w:rPr>
        <w:t xml:space="preserve">on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m’a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montré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film, je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souviens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étaient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point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divorcer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seule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chose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je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savais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je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voulais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mon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m’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aime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et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montre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 w:rsidRPr="00E30C91">
        <w:rPr>
          <w:rFonts w:eastAsia="Times New Roman" w:cs="Times New Roman"/>
          <w:sz w:val="24"/>
          <w:lang w:eastAsia="cs-CZ" w:bidi="fr-FR"/>
        </w:rPr>
        <w:t xml:space="preserve">Je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pourquoi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je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suis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identifiée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Nathalie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Baye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ressemble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ressemble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à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ressemble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aucune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femme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famille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je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crois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je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voulais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être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construire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r w:rsidR="00C036BB" w:rsidRPr="00E30C91">
        <w:rPr>
          <w:rFonts w:eastAsia="Times New Roman" w:cs="Times New Roman"/>
          <w:sz w:val="24"/>
          <w:lang w:eastAsia="cs-CZ" w:bidi="fr-FR"/>
        </w:rPr>
        <w:t>lque</w:t>
      </w:r>
      <w:proofErr w:type="spellEnd"/>
      <w:r w:rsidR="00C036BB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C036BB" w:rsidRPr="00E30C91">
        <w:rPr>
          <w:rFonts w:eastAsia="Times New Roman" w:cs="Times New Roman"/>
          <w:sz w:val="24"/>
          <w:lang w:eastAsia="cs-CZ" w:bidi="fr-FR"/>
        </w:rPr>
        <w:t>chose</w:t>
      </w:r>
      <w:proofErr w:type="spellEnd"/>
      <w:r w:rsidR="00C036BB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C036BB" w:rsidRPr="00E30C91">
        <w:rPr>
          <w:rFonts w:eastAsia="Times New Roman" w:cs="Times New Roman"/>
          <w:sz w:val="24"/>
          <w:lang w:eastAsia="cs-CZ" w:bidi="fr-FR"/>
        </w:rPr>
        <w:t>avec</w:t>
      </w:r>
      <w:proofErr w:type="spellEnd"/>
      <w:r w:rsidR="00C036BB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C036BB" w:rsidRPr="00E30C91">
        <w:rPr>
          <w:rFonts w:eastAsia="Times New Roman" w:cs="Times New Roman"/>
          <w:sz w:val="24"/>
          <w:lang w:eastAsia="cs-CZ" w:bidi="fr-FR"/>
        </w:rPr>
        <w:t>une</w:t>
      </w:r>
      <w:proofErr w:type="spellEnd"/>
      <w:r w:rsidR="00C036BB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C036BB" w:rsidRPr="00E30C91">
        <w:rPr>
          <w:rFonts w:eastAsia="Times New Roman" w:cs="Times New Roman"/>
          <w:sz w:val="24"/>
          <w:lang w:eastAsia="cs-CZ" w:bidi="fr-FR"/>
        </w:rPr>
        <w:t>équipe</w:t>
      </w:r>
      <w:proofErr w:type="spellEnd"/>
      <w:r w:rsidR="00C036BB"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="00C036BB" w:rsidRPr="00E30C91">
        <w:rPr>
          <w:rFonts w:eastAsia="Times New Roman" w:cs="Times New Roman"/>
          <w:sz w:val="24"/>
          <w:lang w:eastAsia="cs-CZ" w:bidi="fr-FR"/>
        </w:rPr>
        <w:t>quand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tout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autour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moi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était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train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r w:rsidRPr="00CA529F">
        <w:rPr>
          <w:rFonts w:eastAsia="Times New Roman" w:cs="Times New Roman"/>
          <w:b/>
          <w:sz w:val="24"/>
          <w:lang w:eastAsia="cs-CZ" w:bidi="fr-FR"/>
        </w:rPr>
        <w:t xml:space="preserve">se 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défaire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r w:rsidRPr="00E30C91">
        <w:rPr>
          <w:rFonts w:eastAsia="Times New Roman" w:cs="Times New Roman"/>
          <w:sz w:val="24"/>
          <w:lang w:eastAsia="cs-CZ" w:bidi="fr-FR"/>
        </w:rPr>
        <w:t xml:space="preserve">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enfants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imaginent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quelque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chose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imaginent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n’arrive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à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imaginent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cinéma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dira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quelque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chose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la place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chaque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film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grande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histoire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parlée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directement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adressée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Au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lieu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regarder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images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écoutent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et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écoutent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encore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comme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s’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entendaient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enfin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voix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leurs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parents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plus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beau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quand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Nathalie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Baye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rejoint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metteur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scène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chambre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et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qu’ensemble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parlent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tournage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Truffaut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qui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joue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réalisateur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dicte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Nathalie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Baye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dialogues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pour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lendemain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tape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à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machine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très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tard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nuit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longe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couloirs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l’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hôtel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je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souviens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elle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seule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glissant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ses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messages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ses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feuilles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dialogues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portes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acteurs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métier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j’ai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tout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suite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envie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faire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Être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jouer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rôle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secrétaire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de 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messagère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confidente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J’ai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revu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film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seule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fois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avec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mon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amoureux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enfin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je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n’étais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plus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petite </w:t>
      </w:r>
      <w:proofErr w:type="spellStart"/>
      <w:r w:rsidR="009E6520" w:rsidRPr="00E30C91">
        <w:rPr>
          <w:rFonts w:eastAsia="Times New Roman" w:cs="Times New Roman"/>
          <w:sz w:val="24"/>
          <w:lang w:eastAsia="cs-CZ" w:bidi="fr-FR"/>
        </w:rPr>
        <w:t>fille</w:t>
      </w:r>
      <w:proofErr w:type="spellEnd"/>
      <w:r w:rsidR="009E6520" w:rsidRPr="00E30C91">
        <w:rPr>
          <w:rFonts w:eastAsia="Times New Roman" w:cs="Times New Roman"/>
          <w:sz w:val="24"/>
          <w:lang w:eastAsia="cs-CZ" w:bidi="fr-FR"/>
        </w:rPr>
        <w:t xml:space="preserve">. </w:t>
      </w:r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="009E6520"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="009E6520"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="009E6520"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4"/>
          <w:lang w:eastAsia="cs-CZ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Nathalie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Baye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et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François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Truffaut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Pr="00CA529F">
        <w:rPr>
          <w:rFonts w:eastAsia="Times New Roman" w:cs="Times New Roman"/>
          <w:b/>
          <w:sz w:val="24"/>
          <w:lang w:eastAsia="cs-CZ" w:bidi="fr-FR"/>
        </w:rPr>
        <w:t xml:space="preserve">se 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vouent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corps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et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âme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au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cinéma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Mais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vraie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vie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>, l’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mort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et l’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autre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n’est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faut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donc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revenir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là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où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cinéma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prend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fin</w:t>
      </w:r>
      <w:proofErr w:type="spellEnd"/>
      <w:r w:rsidR="009E6520" w:rsidRPr="00E30C91">
        <w:rPr>
          <w:rFonts w:eastAsia="Times New Roman" w:cs="Times New Roman"/>
          <w:sz w:val="24"/>
          <w:lang w:eastAsia="cs-CZ" w:bidi="fr-FR"/>
        </w:rPr>
        <w:t>,</w:t>
      </w:r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changer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perspective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de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cadre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d’objectif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admettre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l’existence ne </w:t>
      </w:r>
      <w:r w:rsidRPr="00CA529F">
        <w:rPr>
          <w:rFonts w:eastAsia="Times New Roman" w:cs="Times New Roman"/>
          <w:b/>
          <w:sz w:val="24"/>
          <w:lang w:eastAsia="cs-CZ" w:bidi="fr-FR"/>
        </w:rPr>
        <w:t>s’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engloutit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tout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entière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dans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lumière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projecteurs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zones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d’ombre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mènent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loin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caméras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y a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vie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après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personnages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emportent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séduisent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attirent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et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trompent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qu’il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faut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rejoindre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pays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nôtre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,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un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désir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qui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est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le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nôtre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en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faisant</w:t>
      </w:r>
      <w:proofErr w:type="spellEnd"/>
      <w:r w:rsidRPr="00CA529F">
        <w:rPr>
          <w:rFonts w:eastAsia="Times New Roman" w:cs="Times New Roman"/>
          <w:b/>
          <w:sz w:val="24"/>
          <w:lang w:eastAsia="cs-CZ" w:bidi="fr-FR"/>
        </w:rPr>
        <w:t xml:space="preserve"> 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le</w:t>
      </w:r>
      <w:proofErr w:type="spellEnd"/>
      <w:r w:rsidRPr="00CA529F">
        <w:rPr>
          <w:rFonts w:eastAsia="Times New Roman" w:cs="Times New Roman"/>
          <w:b/>
          <w:sz w:val="24"/>
          <w:lang w:eastAsia="cs-CZ" w:bidi="fr-FR"/>
        </w:rPr>
        <w:t xml:space="preserve"> </w:t>
      </w:r>
      <w:proofErr w:type="spellStart"/>
      <w:r w:rsidRPr="00CA529F">
        <w:rPr>
          <w:rFonts w:eastAsia="Times New Roman" w:cs="Times New Roman"/>
          <w:b/>
          <w:sz w:val="24"/>
          <w:lang w:eastAsia="cs-CZ" w:bidi="fr-FR"/>
        </w:rPr>
        <w:t>deuil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r w:rsidRPr="00AC2088">
        <w:rPr>
          <w:rFonts w:eastAsia="Times New Roman" w:cs="Times New Roman"/>
          <w:b/>
          <w:sz w:val="24"/>
          <w:lang w:eastAsia="cs-CZ" w:bidi="fr-FR"/>
        </w:rPr>
        <w:t>de</w:t>
      </w:r>
      <w:r w:rsidRPr="00E30C91">
        <w:rPr>
          <w:rFonts w:eastAsia="Times New Roman" w:cs="Times New Roman"/>
          <w:sz w:val="24"/>
          <w:lang w:eastAsia="cs-CZ" w:bidi="fr-FR"/>
        </w:rPr>
        <w:t xml:space="preserve"> nos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illusions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. </w:t>
      </w:r>
    </w:p>
    <w:p w:rsidR="00625CF0" w:rsidRPr="00E30C91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/>
        </w:rPr>
      </w:pPr>
    </w:p>
    <w:p w:rsidR="00A5513A" w:rsidRDefault="00625CF0" w:rsidP="00900227">
      <w:pPr>
        <w:widowControl w:val="0"/>
        <w:shd w:val="clear" w:color="auto" w:fill="FFFFFF"/>
        <w:adjustRightInd w:val="0"/>
        <w:spacing w:line="360" w:lineRule="auto"/>
        <w:jc w:val="both"/>
        <w:rPr>
          <w:rFonts w:eastAsia="Times New Roman" w:cs="Times New Roman"/>
          <w:sz w:val="24"/>
          <w:lang w:eastAsia="cs-CZ" w:bidi="fr-FR"/>
        </w:rPr>
      </w:pP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voulons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plus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être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scriptes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parce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que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nous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ne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voulons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plus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être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les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confidents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 xml:space="preserve"> de nos </w:t>
      </w:r>
      <w:proofErr w:type="spellStart"/>
      <w:r w:rsidRPr="00E30C91">
        <w:rPr>
          <w:rFonts w:eastAsia="Times New Roman" w:cs="Times New Roman"/>
          <w:sz w:val="24"/>
          <w:lang w:eastAsia="cs-CZ" w:bidi="fr-FR"/>
        </w:rPr>
        <w:t>pères</w:t>
      </w:r>
      <w:proofErr w:type="spellEnd"/>
      <w:r w:rsidRPr="00E30C91">
        <w:rPr>
          <w:rFonts w:eastAsia="Times New Roman" w:cs="Times New Roman"/>
          <w:sz w:val="24"/>
          <w:lang w:eastAsia="cs-CZ" w:bidi="fr-FR"/>
        </w:rPr>
        <w:t>.</w:t>
      </w:r>
      <w:bookmarkStart w:id="0" w:name="_GoBack"/>
      <w:bookmarkEnd w:id="0"/>
    </w:p>
    <w:p w:rsidR="001960A3" w:rsidRPr="00741973" w:rsidRDefault="001960A3" w:rsidP="001960A3">
      <w:pPr>
        <w:pStyle w:val="Bezmezer"/>
        <w:rPr>
          <w:lang w:eastAsia="cs-CZ" w:bidi="fr-FR"/>
        </w:rPr>
      </w:pPr>
      <w:proofErr w:type="spellStart"/>
      <w:r w:rsidRPr="00741973">
        <w:rPr>
          <w:lang w:eastAsia="cs-CZ" w:bidi="fr-FR"/>
        </w:rPr>
        <w:t>le</w:t>
      </w:r>
      <w:proofErr w:type="spellEnd"/>
      <w:r w:rsidRPr="00741973">
        <w:rPr>
          <w:lang w:eastAsia="cs-CZ" w:bidi="fr-FR"/>
        </w:rPr>
        <w:t xml:space="preserve"> </w:t>
      </w:r>
      <w:proofErr w:type="spellStart"/>
      <w:r w:rsidRPr="00741973">
        <w:rPr>
          <w:lang w:eastAsia="cs-CZ" w:bidi="fr-FR"/>
        </w:rPr>
        <w:t>cadre</w:t>
      </w:r>
      <w:proofErr w:type="spellEnd"/>
      <w:r w:rsidRPr="00741973">
        <w:rPr>
          <w:lang w:eastAsia="cs-CZ" w:bidi="fr-FR"/>
        </w:rPr>
        <w:t xml:space="preserve"> </w:t>
      </w:r>
      <w:r w:rsidR="003C6597">
        <w:rPr>
          <w:lang w:eastAsia="cs-CZ" w:bidi="fr-FR"/>
        </w:rPr>
        <w:t>(</w:t>
      </w:r>
      <w:proofErr w:type="spellStart"/>
      <w:r w:rsidR="003C6597">
        <w:rPr>
          <w:lang w:eastAsia="cs-CZ" w:bidi="fr-FR"/>
        </w:rPr>
        <w:t>une</w:t>
      </w:r>
      <w:proofErr w:type="spellEnd"/>
      <w:r w:rsidR="003C6597">
        <w:rPr>
          <w:lang w:eastAsia="cs-CZ" w:bidi="fr-FR"/>
        </w:rPr>
        <w:t xml:space="preserve"> </w:t>
      </w:r>
      <w:proofErr w:type="spellStart"/>
      <w:r w:rsidR="003C6597">
        <w:rPr>
          <w:lang w:eastAsia="cs-CZ" w:bidi="fr-FR"/>
        </w:rPr>
        <w:t>prise</w:t>
      </w:r>
      <w:proofErr w:type="spellEnd"/>
      <w:r w:rsidR="003C6597">
        <w:rPr>
          <w:lang w:eastAsia="cs-CZ" w:bidi="fr-FR"/>
        </w:rPr>
        <w:t xml:space="preserve"> de </w:t>
      </w:r>
      <w:proofErr w:type="spellStart"/>
      <w:r w:rsidR="003C6597">
        <w:rPr>
          <w:lang w:eastAsia="cs-CZ" w:bidi="fr-FR"/>
        </w:rPr>
        <w:t>vue</w:t>
      </w:r>
      <w:proofErr w:type="spellEnd"/>
      <w:r w:rsidR="003C6597">
        <w:rPr>
          <w:lang w:eastAsia="cs-CZ" w:bidi="fr-FR"/>
        </w:rPr>
        <w:t xml:space="preserve">) </w:t>
      </w:r>
      <w:r w:rsidRPr="00741973">
        <w:rPr>
          <w:lang w:eastAsia="cs-CZ" w:bidi="fr-FR"/>
        </w:rPr>
        <w:t>–</w:t>
      </w:r>
      <w:r>
        <w:rPr>
          <w:lang w:eastAsia="cs-CZ" w:bidi="fr-FR"/>
        </w:rPr>
        <w:t xml:space="preserve"> </w:t>
      </w:r>
      <w:r w:rsidR="0048696E">
        <w:rPr>
          <w:lang w:eastAsia="cs-CZ" w:bidi="fr-FR"/>
        </w:rPr>
        <w:t xml:space="preserve">filmový </w:t>
      </w:r>
      <w:r>
        <w:rPr>
          <w:lang w:eastAsia="cs-CZ" w:bidi="fr-FR"/>
        </w:rPr>
        <w:t>záběr</w:t>
      </w:r>
    </w:p>
    <w:p w:rsidR="00D41FCD" w:rsidRDefault="0049582A" w:rsidP="001960A3">
      <w:pPr>
        <w:pStyle w:val="Bezmezer"/>
        <w:rPr>
          <w:lang w:eastAsia="cs-CZ" w:bidi="fr-FR"/>
        </w:rPr>
      </w:pPr>
      <w:proofErr w:type="spellStart"/>
      <w:r>
        <w:rPr>
          <w:lang w:eastAsia="cs-CZ" w:bidi="fr-FR"/>
        </w:rPr>
        <w:t>un</w:t>
      </w:r>
      <w:proofErr w:type="spellEnd"/>
      <w:r>
        <w:rPr>
          <w:lang w:eastAsia="cs-CZ" w:bidi="fr-FR"/>
        </w:rPr>
        <w:t xml:space="preserve"> </w:t>
      </w:r>
      <w:proofErr w:type="spellStart"/>
      <w:r>
        <w:rPr>
          <w:lang w:eastAsia="cs-CZ" w:bidi="fr-FR"/>
        </w:rPr>
        <w:t>contretemps</w:t>
      </w:r>
      <w:proofErr w:type="spellEnd"/>
      <w:r w:rsidR="001960A3" w:rsidRPr="00741973">
        <w:rPr>
          <w:lang w:eastAsia="cs-CZ" w:bidi="fr-FR"/>
        </w:rPr>
        <w:t xml:space="preserve"> –</w:t>
      </w:r>
      <w:r w:rsidR="001960A3">
        <w:rPr>
          <w:lang w:eastAsia="cs-CZ" w:bidi="fr-FR"/>
        </w:rPr>
        <w:t xml:space="preserve"> překážka, </w:t>
      </w:r>
      <w:r w:rsidR="00A101AC">
        <w:rPr>
          <w:lang w:eastAsia="cs-CZ" w:bidi="fr-FR"/>
        </w:rPr>
        <w:t>potíž</w:t>
      </w:r>
      <w:r w:rsidR="00D41FCD">
        <w:rPr>
          <w:lang w:eastAsia="cs-CZ" w:bidi="fr-FR"/>
        </w:rPr>
        <w:t>, nepříjemnost</w:t>
      </w:r>
    </w:p>
    <w:p w:rsidR="001960A3" w:rsidRPr="00741973" w:rsidRDefault="00A41C2C" w:rsidP="001960A3">
      <w:pPr>
        <w:pStyle w:val="Bezmezer"/>
        <w:rPr>
          <w:lang w:eastAsia="cs-CZ" w:bidi="fr-FR"/>
        </w:rPr>
      </w:pPr>
      <w:r>
        <w:rPr>
          <w:lang w:eastAsia="cs-CZ" w:bidi="fr-FR"/>
        </w:rPr>
        <w:t xml:space="preserve">des </w:t>
      </w:r>
      <w:proofErr w:type="spellStart"/>
      <w:r>
        <w:rPr>
          <w:lang w:eastAsia="cs-CZ" w:bidi="fr-FR"/>
        </w:rPr>
        <w:t>aléas</w:t>
      </w:r>
      <w:proofErr w:type="spellEnd"/>
      <w:r>
        <w:rPr>
          <w:lang w:eastAsia="cs-CZ" w:bidi="fr-FR"/>
        </w:rPr>
        <w:t xml:space="preserve"> (</w:t>
      </w:r>
      <w:proofErr w:type="spellStart"/>
      <w:r w:rsidR="0049582A">
        <w:rPr>
          <w:lang w:eastAsia="cs-CZ" w:bidi="fr-FR"/>
        </w:rPr>
        <w:t>un</w:t>
      </w:r>
      <w:proofErr w:type="spellEnd"/>
      <w:r w:rsidR="0049582A">
        <w:rPr>
          <w:lang w:eastAsia="cs-CZ" w:bidi="fr-FR"/>
        </w:rPr>
        <w:t xml:space="preserve"> </w:t>
      </w:r>
      <w:proofErr w:type="spellStart"/>
      <w:r w:rsidR="0049582A">
        <w:rPr>
          <w:lang w:eastAsia="cs-CZ" w:bidi="fr-FR"/>
        </w:rPr>
        <w:t>aléa</w:t>
      </w:r>
      <w:proofErr w:type="spellEnd"/>
      <w:r>
        <w:rPr>
          <w:lang w:eastAsia="cs-CZ" w:bidi="fr-FR"/>
        </w:rPr>
        <w:t>)</w:t>
      </w:r>
      <w:r w:rsidR="001960A3" w:rsidRPr="00741973">
        <w:rPr>
          <w:lang w:eastAsia="cs-CZ" w:bidi="fr-FR"/>
        </w:rPr>
        <w:t xml:space="preserve"> </w:t>
      </w:r>
      <w:r w:rsidR="0049582A">
        <w:rPr>
          <w:lang w:eastAsia="cs-CZ" w:bidi="fr-FR"/>
        </w:rPr>
        <w:t>–</w:t>
      </w:r>
      <w:r w:rsidR="001960A3">
        <w:rPr>
          <w:lang w:eastAsia="cs-CZ" w:bidi="fr-FR"/>
        </w:rPr>
        <w:t xml:space="preserve"> </w:t>
      </w:r>
      <w:r>
        <w:rPr>
          <w:lang w:eastAsia="cs-CZ" w:bidi="fr-FR"/>
        </w:rPr>
        <w:t>nepředvída</w:t>
      </w:r>
      <w:r w:rsidR="00A101AC">
        <w:rPr>
          <w:lang w:eastAsia="cs-CZ" w:bidi="fr-FR"/>
        </w:rPr>
        <w:t xml:space="preserve">telná </w:t>
      </w:r>
      <w:r>
        <w:rPr>
          <w:lang w:eastAsia="cs-CZ" w:bidi="fr-FR"/>
        </w:rPr>
        <w:t>událost</w:t>
      </w:r>
    </w:p>
    <w:p w:rsidR="00422D5B" w:rsidRDefault="00422D5B" w:rsidP="001960A3">
      <w:pPr>
        <w:pStyle w:val="Bezmezer"/>
        <w:rPr>
          <w:lang w:eastAsia="cs-CZ" w:bidi="fr-FR"/>
        </w:rPr>
      </w:pPr>
      <w:proofErr w:type="spellStart"/>
      <w:r>
        <w:rPr>
          <w:lang w:eastAsia="cs-CZ" w:bidi="fr-FR"/>
        </w:rPr>
        <w:t>c</w:t>
      </w:r>
      <w:r w:rsidRPr="00422D5B">
        <w:rPr>
          <w:lang w:eastAsia="cs-CZ" w:bidi="fr-FR"/>
        </w:rPr>
        <w:t>oucher</w:t>
      </w:r>
      <w:proofErr w:type="spellEnd"/>
      <w:r w:rsidRPr="00422D5B">
        <w:rPr>
          <w:lang w:eastAsia="cs-CZ" w:bidi="fr-FR"/>
        </w:rPr>
        <w:t xml:space="preserve"> à </w:t>
      </w:r>
      <w:proofErr w:type="spellStart"/>
      <w:r w:rsidRPr="00422D5B">
        <w:rPr>
          <w:lang w:eastAsia="cs-CZ" w:bidi="fr-FR"/>
        </w:rPr>
        <w:t>droite</w:t>
      </w:r>
      <w:proofErr w:type="spellEnd"/>
      <w:r w:rsidRPr="00422D5B">
        <w:rPr>
          <w:lang w:eastAsia="cs-CZ" w:bidi="fr-FR"/>
        </w:rPr>
        <w:t xml:space="preserve"> à </w:t>
      </w:r>
      <w:proofErr w:type="spellStart"/>
      <w:r w:rsidRPr="00422D5B">
        <w:rPr>
          <w:lang w:eastAsia="cs-CZ" w:bidi="fr-FR"/>
        </w:rPr>
        <w:t>gauche</w:t>
      </w:r>
      <w:proofErr w:type="spellEnd"/>
      <w:r>
        <w:rPr>
          <w:lang w:eastAsia="cs-CZ" w:bidi="fr-FR"/>
        </w:rPr>
        <w:t xml:space="preserve"> – spát s kdekým</w:t>
      </w:r>
    </w:p>
    <w:p w:rsidR="00D62162" w:rsidRDefault="00D62162" w:rsidP="001960A3">
      <w:pPr>
        <w:pStyle w:val="Bezmezer"/>
        <w:rPr>
          <w:lang w:eastAsia="cs-CZ" w:bidi="fr-FR"/>
        </w:rPr>
      </w:pPr>
      <w:r w:rsidRPr="00D62162">
        <w:rPr>
          <w:lang w:eastAsia="cs-CZ" w:bidi="fr-FR"/>
        </w:rPr>
        <w:t xml:space="preserve">les </w:t>
      </w:r>
      <w:proofErr w:type="spellStart"/>
      <w:r w:rsidRPr="00D62162">
        <w:rPr>
          <w:lang w:eastAsia="cs-CZ" w:bidi="fr-FR"/>
        </w:rPr>
        <w:t>prises</w:t>
      </w:r>
      <w:proofErr w:type="spellEnd"/>
      <w:r>
        <w:rPr>
          <w:lang w:eastAsia="cs-CZ" w:bidi="fr-FR"/>
        </w:rPr>
        <w:t xml:space="preserve"> – </w:t>
      </w:r>
      <w:r w:rsidR="00772AEE">
        <w:rPr>
          <w:lang w:eastAsia="cs-CZ" w:bidi="fr-FR"/>
        </w:rPr>
        <w:t>natáčení</w:t>
      </w:r>
    </w:p>
    <w:p w:rsidR="001960A3" w:rsidRPr="00741973" w:rsidRDefault="009D06E8" w:rsidP="001960A3">
      <w:pPr>
        <w:pStyle w:val="Bezmezer"/>
        <w:rPr>
          <w:lang w:eastAsia="cs-CZ" w:bidi="fr-FR"/>
        </w:rPr>
      </w:pPr>
      <w:proofErr w:type="spellStart"/>
      <w:r>
        <w:rPr>
          <w:lang w:eastAsia="cs-CZ" w:bidi="fr-FR"/>
        </w:rPr>
        <w:t>un</w:t>
      </w:r>
      <w:proofErr w:type="spellEnd"/>
      <w:r>
        <w:rPr>
          <w:lang w:eastAsia="cs-CZ" w:bidi="fr-FR"/>
        </w:rPr>
        <w:t xml:space="preserve"> </w:t>
      </w:r>
      <w:proofErr w:type="spellStart"/>
      <w:r>
        <w:rPr>
          <w:lang w:eastAsia="cs-CZ" w:bidi="fr-FR"/>
        </w:rPr>
        <w:t>fourré</w:t>
      </w:r>
      <w:proofErr w:type="spellEnd"/>
      <w:r w:rsidR="001960A3" w:rsidRPr="00741973">
        <w:rPr>
          <w:lang w:eastAsia="cs-CZ" w:bidi="fr-FR"/>
        </w:rPr>
        <w:t xml:space="preserve"> –</w:t>
      </w:r>
      <w:r>
        <w:rPr>
          <w:lang w:eastAsia="cs-CZ" w:bidi="fr-FR"/>
        </w:rPr>
        <w:t xml:space="preserve"> houští</w:t>
      </w:r>
    </w:p>
    <w:p w:rsidR="001960A3" w:rsidRPr="00741973" w:rsidRDefault="001960A3" w:rsidP="001960A3">
      <w:pPr>
        <w:pStyle w:val="Bezmezer"/>
        <w:rPr>
          <w:lang w:eastAsia="cs-CZ" w:bidi="fr-FR"/>
        </w:rPr>
      </w:pPr>
      <w:proofErr w:type="spellStart"/>
      <w:r w:rsidRPr="00741973">
        <w:rPr>
          <w:lang w:eastAsia="cs-CZ" w:bidi="fr-FR"/>
        </w:rPr>
        <w:t>une</w:t>
      </w:r>
      <w:proofErr w:type="spellEnd"/>
      <w:r w:rsidRPr="00741973">
        <w:rPr>
          <w:lang w:eastAsia="cs-CZ" w:bidi="fr-FR"/>
        </w:rPr>
        <w:t xml:space="preserve"> </w:t>
      </w:r>
      <w:proofErr w:type="spellStart"/>
      <w:r w:rsidRPr="00741973">
        <w:rPr>
          <w:lang w:eastAsia="cs-CZ" w:bidi="fr-FR"/>
        </w:rPr>
        <w:t>oie</w:t>
      </w:r>
      <w:proofErr w:type="spellEnd"/>
      <w:r w:rsidRPr="00741973">
        <w:rPr>
          <w:lang w:eastAsia="cs-CZ" w:bidi="fr-FR"/>
        </w:rPr>
        <w:t xml:space="preserve"> </w:t>
      </w:r>
      <w:proofErr w:type="spellStart"/>
      <w:r w:rsidRPr="00741973">
        <w:rPr>
          <w:lang w:eastAsia="cs-CZ" w:bidi="fr-FR"/>
        </w:rPr>
        <w:t>blanche</w:t>
      </w:r>
      <w:proofErr w:type="spellEnd"/>
      <w:r w:rsidRPr="00741973">
        <w:rPr>
          <w:lang w:eastAsia="cs-CZ" w:bidi="fr-FR"/>
        </w:rPr>
        <w:t xml:space="preserve"> –</w:t>
      </w:r>
      <w:r w:rsidR="009D06E8">
        <w:rPr>
          <w:lang w:eastAsia="cs-CZ" w:bidi="fr-FR"/>
        </w:rPr>
        <w:t xml:space="preserve"> hloupá husa</w:t>
      </w:r>
    </w:p>
    <w:p w:rsidR="001960A3" w:rsidRPr="00741973" w:rsidRDefault="001960A3" w:rsidP="001960A3">
      <w:pPr>
        <w:pStyle w:val="Bezmezer"/>
        <w:rPr>
          <w:lang w:eastAsia="cs-CZ" w:bidi="fr-FR"/>
        </w:rPr>
      </w:pPr>
      <w:r w:rsidRPr="00741973">
        <w:rPr>
          <w:lang w:eastAsia="cs-CZ" w:bidi="fr-FR"/>
        </w:rPr>
        <w:t xml:space="preserve">se </w:t>
      </w:r>
      <w:proofErr w:type="spellStart"/>
      <w:r w:rsidRPr="00741973">
        <w:rPr>
          <w:lang w:eastAsia="cs-CZ" w:bidi="fr-FR"/>
        </w:rPr>
        <w:t>défaire</w:t>
      </w:r>
      <w:proofErr w:type="spellEnd"/>
      <w:r w:rsidRPr="00741973">
        <w:rPr>
          <w:lang w:eastAsia="cs-CZ" w:bidi="fr-FR"/>
        </w:rPr>
        <w:t xml:space="preserve"> –</w:t>
      </w:r>
      <w:r w:rsidR="009D06E8">
        <w:rPr>
          <w:lang w:eastAsia="cs-CZ" w:bidi="fr-FR"/>
        </w:rPr>
        <w:t xml:space="preserve"> hroutit se</w:t>
      </w:r>
      <w:r w:rsidR="00C53E20">
        <w:rPr>
          <w:lang w:eastAsia="cs-CZ" w:bidi="fr-FR"/>
        </w:rPr>
        <w:t>, rozpadat se</w:t>
      </w:r>
    </w:p>
    <w:p w:rsidR="001960A3" w:rsidRPr="00741973" w:rsidRDefault="001960A3" w:rsidP="001960A3">
      <w:pPr>
        <w:pStyle w:val="Bezmezer"/>
        <w:rPr>
          <w:lang w:eastAsia="cs-CZ" w:bidi="fr-FR"/>
        </w:rPr>
      </w:pPr>
      <w:proofErr w:type="spellStart"/>
      <w:r w:rsidRPr="00741973">
        <w:rPr>
          <w:lang w:eastAsia="cs-CZ" w:bidi="fr-FR"/>
        </w:rPr>
        <w:t>longer</w:t>
      </w:r>
      <w:proofErr w:type="spellEnd"/>
      <w:r w:rsidRPr="00741973">
        <w:rPr>
          <w:lang w:eastAsia="cs-CZ" w:bidi="fr-FR"/>
        </w:rPr>
        <w:t xml:space="preserve"> –</w:t>
      </w:r>
      <w:r w:rsidR="00C53E20">
        <w:rPr>
          <w:lang w:eastAsia="cs-CZ" w:bidi="fr-FR"/>
        </w:rPr>
        <w:t xml:space="preserve"> jít podél</w:t>
      </w:r>
    </w:p>
    <w:p w:rsidR="00430F11" w:rsidRDefault="00430F11" w:rsidP="001960A3">
      <w:pPr>
        <w:pStyle w:val="Bezmezer"/>
        <w:rPr>
          <w:lang w:eastAsia="cs-CZ" w:bidi="fr-FR"/>
        </w:rPr>
      </w:pPr>
      <w:proofErr w:type="spellStart"/>
      <w:r>
        <w:rPr>
          <w:lang w:eastAsia="cs-CZ" w:bidi="fr-FR"/>
        </w:rPr>
        <w:t>un</w:t>
      </w:r>
      <w:proofErr w:type="spellEnd"/>
      <w:r>
        <w:rPr>
          <w:lang w:eastAsia="cs-CZ" w:bidi="fr-FR"/>
        </w:rPr>
        <w:t xml:space="preserve"> </w:t>
      </w:r>
      <w:proofErr w:type="spellStart"/>
      <w:r w:rsidRPr="00430F11">
        <w:rPr>
          <w:lang w:eastAsia="cs-CZ" w:bidi="fr-FR"/>
        </w:rPr>
        <w:t>messag</w:t>
      </w:r>
      <w:r>
        <w:rPr>
          <w:lang w:eastAsia="cs-CZ" w:bidi="fr-FR"/>
        </w:rPr>
        <w:t>er</w:t>
      </w:r>
      <w:proofErr w:type="spellEnd"/>
      <w:r>
        <w:rPr>
          <w:lang w:eastAsia="cs-CZ" w:bidi="fr-FR"/>
        </w:rPr>
        <w:t xml:space="preserve"> – posel </w:t>
      </w:r>
    </w:p>
    <w:p w:rsidR="001960A3" w:rsidRPr="00741973" w:rsidRDefault="001960A3" w:rsidP="001960A3">
      <w:pPr>
        <w:pStyle w:val="Bezmezer"/>
        <w:rPr>
          <w:lang w:eastAsia="cs-CZ" w:bidi="fr-FR"/>
        </w:rPr>
      </w:pPr>
      <w:r w:rsidRPr="00741973">
        <w:rPr>
          <w:lang w:eastAsia="cs-CZ" w:bidi="fr-FR"/>
        </w:rPr>
        <w:t xml:space="preserve">se </w:t>
      </w:r>
      <w:proofErr w:type="spellStart"/>
      <w:r w:rsidRPr="00741973">
        <w:rPr>
          <w:lang w:eastAsia="cs-CZ" w:bidi="fr-FR"/>
        </w:rPr>
        <w:t>vouer</w:t>
      </w:r>
      <w:proofErr w:type="spellEnd"/>
      <w:r w:rsidRPr="00741973">
        <w:rPr>
          <w:lang w:eastAsia="cs-CZ" w:bidi="fr-FR"/>
        </w:rPr>
        <w:t xml:space="preserve"> –</w:t>
      </w:r>
      <w:r w:rsidR="00E9762F">
        <w:rPr>
          <w:lang w:eastAsia="cs-CZ" w:bidi="fr-FR"/>
        </w:rPr>
        <w:t xml:space="preserve"> zaslíbit se</w:t>
      </w:r>
    </w:p>
    <w:p w:rsidR="001960A3" w:rsidRPr="00741973" w:rsidRDefault="001960A3" w:rsidP="001960A3">
      <w:pPr>
        <w:pStyle w:val="Bezmezer"/>
        <w:rPr>
          <w:lang w:eastAsia="cs-CZ" w:bidi="fr-FR"/>
        </w:rPr>
      </w:pPr>
      <w:r w:rsidRPr="00741973">
        <w:rPr>
          <w:lang w:eastAsia="cs-CZ" w:bidi="fr-FR"/>
        </w:rPr>
        <w:t>s’</w:t>
      </w:r>
      <w:proofErr w:type="spellStart"/>
      <w:r w:rsidRPr="00741973">
        <w:rPr>
          <w:lang w:eastAsia="cs-CZ" w:bidi="fr-FR"/>
        </w:rPr>
        <w:t>engloutir</w:t>
      </w:r>
      <w:proofErr w:type="spellEnd"/>
      <w:r w:rsidRPr="00741973">
        <w:rPr>
          <w:lang w:eastAsia="cs-CZ" w:bidi="fr-FR"/>
        </w:rPr>
        <w:t xml:space="preserve"> –</w:t>
      </w:r>
      <w:r w:rsidR="00E9762F">
        <w:rPr>
          <w:lang w:eastAsia="cs-CZ" w:bidi="fr-FR"/>
        </w:rPr>
        <w:t xml:space="preserve"> pohltit, ponořit se</w:t>
      </w:r>
    </w:p>
    <w:p w:rsidR="001960A3" w:rsidRPr="00741973" w:rsidRDefault="001960A3" w:rsidP="001960A3">
      <w:pPr>
        <w:pStyle w:val="Bezmezer"/>
        <w:rPr>
          <w:lang w:eastAsia="cs-CZ" w:bidi="fr-FR"/>
        </w:rPr>
      </w:pPr>
      <w:proofErr w:type="spellStart"/>
      <w:r w:rsidRPr="00741973">
        <w:rPr>
          <w:lang w:eastAsia="cs-CZ" w:bidi="fr-FR"/>
        </w:rPr>
        <w:t>emporter</w:t>
      </w:r>
      <w:proofErr w:type="spellEnd"/>
      <w:r w:rsidRPr="00741973">
        <w:rPr>
          <w:lang w:eastAsia="cs-CZ" w:bidi="fr-FR"/>
        </w:rPr>
        <w:t xml:space="preserve"> –</w:t>
      </w:r>
      <w:r w:rsidR="00AC2088">
        <w:rPr>
          <w:lang w:eastAsia="cs-CZ" w:bidi="fr-FR"/>
        </w:rPr>
        <w:t xml:space="preserve"> zmocnit se; vzít s sebou; unést</w:t>
      </w:r>
    </w:p>
    <w:p w:rsidR="001960A3" w:rsidRPr="00741973" w:rsidRDefault="001960A3" w:rsidP="001960A3">
      <w:pPr>
        <w:pStyle w:val="Bezmezer"/>
        <w:rPr>
          <w:lang w:eastAsia="cs-CZ" w:bidi="fr-FR"/>
        </w:rPr>
      </w:pPr>
      <w:proofErr w:type="spellStart"/>
      <w:r w:rsidRPr="00741973">
        <w:rPr>
          <w:lang w:eastAsia="cs-CZ" w:bidi="fr-FR"/>
        </w:rPr>
        <w:t>faire</w:t>
      </w:r>
      <w:proofErr w:type="spellEnd"/>
      <w:r w:rsidRPr="00741973">
        <w:rPr>
          <w:lang w:eastAsia="cs-CZ" w:bidi="fr-FR"/>
        </w:rPr>
        <w:t xml:space="preserve"> </w:t>
      </w:r>
      <w:proofErr w:type="spellStart"/>
      <w:r w:rsidRPr="00741973">
        <w:rPr>
          <w:lang w:eastAsia="cs-CZ" w:bidi="fr-FR"/>
        </w:rPr>
        <w:t>le</w:t>
      </w:r>
      <w:proofErr w:type="spellEnd"/>
      <w:r w:rsidRPr="00741973">
        <w:rPr>
          <w:lang w:eastAsia="cs-CZ" w:bidi="fr-FR"/>
        </w:rPr>
        <w:t xml:space="preserve"> </w:t>
      </w:r>
      <w:proofErr w:type="spellStart"/>
      <w:r w:rsidRPr="00741973">
        <w:rPr>
          <w:lang w:eastAsia="cs-CZ" w:bidi="fr-FR"/>
        </w:rPr>
        <w:t>deuil</w:t>
      </w:r>
      <w:proofErr w:type="spellEnd"/>
      <w:r w:rsidRPr="00741973">
        <w:rPr>
          <w:lang w:eastAsia="cs-CZ" w:bidi="fr-FR"/>
        </w:rPr>
        <w:t xml:space="preserve"> </w:t>
      </w:r>
      <w:r w:rsidR="00AC2088">
        <w:rPr>
          <w:lang w:eastAsia="cs-CZ" w:bidi="fr-FR"/>
        </w:rPr>
        <w:t xml:space="preserve">de q, </w:t>
      </w:r>
      <w:proofErr w:type="spellStart"/>
      <w:r w:rsidR="00AC2088">
        <w:rPr>
          <w:lang w:eastAsia="cs-CZ" w:bidi="fr-FR"/>
        </w:rPr>
        <w:t>qc</w:t>
      </w:r>
      <w:proofErr w:type="spellEnd"/>
      <w:r w:rsidR="00AC2088">
        <w:rPr>
          <w:lang w:eastAsia="cs-CZ" w:bidi="fr-FR"/>
        </w:rPr>
        <w:t xml:space="preserve"> </w:t>
      </w:r>
      <w:r w:rsidRPr="00741973">
        <w:rPr>
          <w:lang w:eastAsia="cs-CZ" w:bidi="fr-FR"/>
        </w:rPr>
        <w:t>–</w:t>
      </w:r>
      <w:r w:rsidR="00964ED0">
        <w:rPr>
          <w:lang w:eastAsia="cs-CZ" w:bidi="fr-FR"/>
        </w:rPr>
        <w:t xml:space="preserve"> </w:t>
      </w:r>
      <w:r w:rsidR="00122BCE">
        <w:rPr>
          <w:lang w:eastAsia="cs-CZ" w:bidi="fr-FR"/>
        </w:rPr>
        <w:t>upustit od čeho, zříci se</w:t>
      </w:r>
    </w:p>
    <w:p w:rsidR="001960A3" w:rsidRDefault="001960A3" w:rsidP="00900227">
      <w:pPr>
        <w:widowControl w:val="0"/>
        <w:shd w:val="clear" w:color="auto" w:fill="FFFFFF"/>
        <w:adjustRightInd w:val="0"/>
        <w:spacing w:line="360" w:lineRule="auto"/>
        <w:jc w:val="both"/>
        <w:rPr>
          <w:rFonts w:eastAsia="Times New Roman" w:cs="Times New Roman"/>
          <w:sz w:val="24"/>
          <w:lang w:eastAsia="cs-CZ" w:bidi="fr-FR"/>
        </w:rPr>
      </w:pPr>
    </w:p>
    <w:p w:rsidR="00E30C91" w:rsidRDefault="007A44D7" w:rsidP="00900227">
      <w:pPr>
        <w:widowControl w:val="0"/>
        <w:shd w:val="clear" w:color="auto" w:fill="FFFFFF"/>
        <w:adjustRightInd w:val="0"/>
        <w:spacing w:line="360" w:lineRule="auto"/>
        <w:jc w:val="both"/>
        <w:rPr>
          <w:rFonts w:eastAsia="Times New Roman" w:cs="Times New Roman"/>
          <w:sz w:val="24"/>
          <w:lang w:eastAsia="cs-CZ"/>
        </w:rPr>
      </w:pPr>
      <w:hyperlink r:id="rId6" w:history="1">
        <w:r w:rsidR="00E30C91" w:rsidRPr="00446CB7">
          <w:rPr>
            <w:rStyle w:val="Hypertextovodkaz"/>
            <w:rFonts w:eastAsia="Times New Roman" w:cs="Times New Roman"/>
            <w:sz w:val="24"/>
            <w:lang w:eastAsia="cs-CZ"/>
          </w:rPr>
          <w:t>http://apprendre.tv5monde.com/fr/apprendre-francais/la-nuit-americaine-dangelique-0</w:t>
        </w:r>
      </w:hyperlink>
    </w:p>
    <w:sectPr w:rsidR="00E30C91" w:rsidSect="008F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625CF0"/>
    <w:rsid w:val="00122BCE"/>
    <w:rsid w:val="00152DC6"/>
    <w:rsid w:val="001960A3"/>
    <w:rsid w:val="001E1D44"/>
    <w:rsid w:val="003A1EDE"/>
    <w:rsid w:val="003C6597"/>
    <w:rsid w:val="00422D5B"/>
    <w:rsid w:val="00430F11"/>
    <w:rsid w:val="0048696E"/>
    <w:rsid w:val="00493CCA"/>
    <w:rsid w:val="0049582A"/>
    <w:rsid w:val="005A4851"/>
    <w:rsid w:val="00625CF0"/>
    <w:rsid w:val="00627A83"/>
    <w:rsid w:val="006543BD"/>
    <w:rsid w:val="00670CBF"/>
    <w:rsid w:val="006A5A70"/>
    <w:rsid w:val="006B0CAB"/>
    <w:rsid w:val="00772AEE"/>
    <w:rsid w:val="007A44D7"/>
    <w:rsid w:val="008C5CB2"/>
    <w:rsid w:val="008F10AA"/>
    <w:rsid w:val="00900227"/>
    <w:rsid w:val="00964ED0"/>
    <w:rsid w:val="009D06E8"/>
    <w:rsid w:val="009E6520"/>
    <w:rsid w:val="009F3C75"/>
    <w:rsid w:val="00A02253"/>
    <w:rsid w:val="00A101AC"/>
    <w:rsid w:val="00A41C2C"/>
    <w:rsid w:val="00AC2088"/>
    <w:rsid w:val="00C036BB"/>
    <w:rsid w:val="00C04DA3"/>
    <w:rsid w:val="00C53E20"/>
    <w:rsid w:val="00CA529F"/>
    <w:rsid w:val="00D41FCD"/>
    <w:rsid w:val="00D62162"/>
    <w:rsid w:val="00E1792F"/>
    <w:rsid w:val="00E30C91"/>
    <w:rsid w:val="00E74A0C"/>
    <w:rsid w:val="00E90253"/>
    <w:rsid w:val="00E9762F"/>
    <w:rsid w:val="00FD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0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CA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30C9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96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3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2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8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462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65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48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9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0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74993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0936327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822139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40468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4718589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47083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68789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26533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562861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531309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56250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20889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49807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265967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04614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17966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90101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1265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723267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744036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305956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700639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62604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098350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80478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477267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20176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78031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936654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6402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25630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501721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479628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28736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298047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32056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0090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68391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6648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3221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04928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rendre.tv5monde.com/fr/apprendre-francais/la-nuit-americaine-dangelique-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0Cm13Nx9Ua4/VuUd5znj8xI/AAAAAAAAFQo/JGmn96gowtIgsZPLCma1kN3sQpSyTSklw/s1600/brouillon-La-nuit-americaine-d-Angelique-touchant-court-metrage-d-animation-en-hommage-Francois-Truffaut_w670_h372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Windows User</cp:lastModifiedBy>
  <cp:revision>24</cp:revision>
  <cp:lastPrinted>2016-05-10T11:02:00Z</cp:lastPrinted>
  <dcterms:created xsi:type="dcterms:W3CDTF">2016-05-10T10:42:00Z</dcterms:created>
  <dcterms:modified xsi:type="dcterms:W3CDTF">2018-04-25T05:30:00Z</dcterms:modified>
</cp:coreProperties>
</file>