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5A2D0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Tuesday morning 8h30 COFFEE SPRAY group </w:t>
      </w:r>
      <w:r w:rsidRPr="005A2D09">
        <w:rPr>
          <w:sz w:val="48"/>
          <w:szCs w:val="48"/>
          <w:lang w:val="en-US"/>
        </w:rPr>
        <w:sym w:font="Wingdings" w:char="F04A"/>
      </w:r>
    </w:p>
    <w:p w:rsidR="005A2D09" w:rsidRDefault="005A2D09">
      <w:pPr>
        <w:rPr>
          <w:sz w:val="48"/>
          <w:szCs w:val="48"/>
          <w:lang w:val="en-US"/>
        </w:rPr>
      </w:pPr>
    </w:p>
    <w:p w:rsidR="005A2D09" w:rsidRPr="005A2D09" w:rsidRDefault="005A2D09">
      <w:pPr>
        <w:rPr>
          <w:sz w:val="48"/>
          <w:szCs w:val="48"/>
          <w:u w:val="single"/>
          <w:lang w:val="en-US"/>
        </w:rPr>
      </w:pPr>
      <w:r w:rsidRPr="005A2D09">
        <w:rPr>
          <w:sz w:val="48"/>
          <w:szCs w:val="48"/>
          <w:u w:val="single"/>
          <w:lang w:val="en-US"/>
        </w:rPr>
        <w:t>Grammar:</w:t>
      </w:r>
    </w:p>
    <w:p w:rsidR="005A2D09" w:rsidRDefault="005A2D0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Modals of Obligation</w:t>
      </w:r>
    </w:p>
    <w:p w:rsidR="005A2D09" w:rsidRDefault="005A2D0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Participle clauses</w:t>
      </w:r>
    </w:p>
    <w:p w:rsidR="005A2D09" w:rsidRDefault="005A2D0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Come vs. go</w:t>
      </w:r>
      <w:bookmarkStart w:id="0" w:name="_GoBack"/>
      <w:bookmarkEnd w:id="0"/>
    </w:p>
    <w:p w:rsidR="005A2D09" w:rsidRDefault="005A2D0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Comma Rules</w:t>
      </w:r>
    </w:p>
    <w:p w:rsidR="005A2D09" w:rsidRDefault="005A2D09">
      <w:pPr>
        <w:rPr>
          <w:sz w:val="48"/>
          <w:szCs w:val="48"/>
          <w:lang w:val="en-US"/>
        </w:rPr>
      </w:pPr>
    </w:p>
    <w:p w:rsidR="005A2D09" w:rsidRPr="005A2D09" w:rsidRDefault="005A2D09">
      <w:pPr>
        <w:rPr>
          <w:sz w:val="48"/>
          <w:szCs w:val="48"/>
          <w:u w:val="single"/>
          <w:lang w:val="en-US"/>
        </w:rPr>
      </w:pPr>
      <w:r w:rsidRPr="005A2D09">
        <w:rPr>
          <w:sz w:val="48"/>
          <w:szCs w:val="48"/>
          <w:u w:val="single"/>
          <w:lang w:val="en-US"/>
        </w:rPr>
        <w:t>Vocabulary:</w:t>
      </w:r>
    </w:p>
    <w:p w:rsidR="005A2D09" w:rsidRDefault="005A2D0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Human </w:t>
      </w:r>
      <w:proofErr w:type="spellStart"/>
      <w:r>
        <w:rPr>
          <w:sz w:val="48"/>
          <w:szCs w:val="48"/>
          <w:lang w:val="en-US"/>
        </w:rPr>
        <w:t>behaviour</w:t>
      </w:r>
      <w:proofErr w:type="spellEnd"/>
      <w:r>
        <w:rPr>
          <w:sz w:val="48"/>
          <w:szCs w:val="48"/>
          <w:lang w:val="en-US"/>
        </w:rPr>
        <w:t xml:space="preserve"> (Unit 10)</w:t>
      </w:r>
    </w:p>
    <w:p w:rsidR="005A2D09" w:rsidRDefault="005A2D0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Time Expressions (AG&amp;V 59 ex. 2 only)</w:t>
      </w:r>
    </w:p>
    <w:p w:rsidR="005A2D09" w:rsidRPr="005A2D09" w:rsidRDefault="005A2D09">
      <w:pPr>
        <w:rPr>
          <w:sz w:val="48"/>
          <w:szCs w:val="48"/>
          <w:u w:val="single"/>
          <w:lang w:val="en-US"/>
        </w:rPr>
      </w:pPr>
    </w:p>
    <w:sectPr w:rsidR="005A2D09" w:rsidRPr="005A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09"/>
    <w:rsid w:val="001B626C"/>
    <w:rsid w:val="005A2D09"/>
    <w:rsid w:val="00666943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48C7-925A-4736-8457-8A7B19FB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2017-05-16T06:41:00Z</dcterms:created>
  <dcterms:modified xsi:type="dcterms:W3CDTF">2017-05-16T06:48:00Z</dcterms:modified>
</cp:coreProperties>
</file>