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9401E4" w:rsidRDefault="00AB4FE2">
      <w:pPr>
        <w:rPr>
          <w:rFonts w:ascii="Baskerville Old Face" w:hAnsi="Baskerville Old Face"/>
          <w:sz w:val="52"/>
          <w:szCs w:val="52"/>
          <w:lang w:val="en-US"/>
        </w:rPr>
      </w:pPr>
      <w:r w:rsidRPr="009401E4">
        <w:rPr>
          <w:rFonts w:ascii="Baskerville Old Face" w:hAnsi="Baskerville Old Face"/>
          <w:sz w:val="52"/>
          <w:szCs w:val="52"/>
          <w:lang w:val="en-US"/>
        </w:rPr>
        <w:t>A</w:t>
      </w:r>
      <w:bookmarkStart w:id="0" w:name="_GoBack"/>
      <w:bookmarkEnd w:id="0"/>
      <w:r w:rsidRPr="009401E4">
        <w:rPr>
          <w:rFonts w:ascii="Baskerville Old Face" w:hAnsi="Baskerville Old Face"/>
          <w:sz w:val="52"/>
          <w:szCs w:val="52"/>
          <w:lang w:val="en-US"/>
        </w:rPr>
        <w:t>spect:</w:t>
      </w:r>
      <w:r w:rsidR="0081106A" w:rsidRPr="009401E4">
        <w:rPr>
          <w:rFonts w:ascii="Baskerville Old Face" w:hAnsi="Baskerville Old Face"/>
          <w:sz w:val="52"/>
          <w:szCs w:val="52"/>
          <w:lang w:val="en-US"/>
        </w:rPr>
        <w:t xml:space="preserve"> (</w:t>
      </w:r>
      <w:proofErr w:type="spellStart"/>
      <w:r w:rsidR="0081106A" w:rsidRPr="009401E4">
        <w:rPr>
          <w:rFonts w:ascii="Baskerville Old Face" w:hAnsi="Baskerville Old Face"/>
          <w:sz w:val="52"/>
          <w:szCs w:val="52"/>
          <w:lang w:val="en-US"/>
        </w:rPr>
        <w:t>dokonavy</w:t>
      </w:r>
      <w:proofErr w:type="spellEnd"/>
      <w:r w:rsidR="0081106A" w:rsidRPr="009401E4">
        <w:rPr>
          <w:rFonts w:ascii="Baskerville Old Face" w:hAnsi="Baskerville Old Face"/>
          <w:sz w:val="52"/>
          <w:szCs w:val="52"/>
          <w:lang w:val="en-US"/>
        </w:rPr>
        <w:t xml:space="preserve"> a </w:t>
      </w:r>
      <w:proofErr w:type="spellStart"/>
      <w:r w:rsidR="0081106A" w:rsidRPr="009401E4">
        <w:rPr>
          <w:rFonts w:ascii="Baskerville Old Face" w:hAnsi="Baskerville Old Face"/>
          <w:sz w:val="52"/>
          <w:szCs w:val="52"/>
          <w:lang w:val="en-US"/>
        </w:rPr>
        <w:t>nedokonavy</w:t>
      </w:r>
      <w:proofErr w:type="spellEnd"/>
      <w:r w:rsidR="0081106A" w:rsidRPr="009401E4">
        <w:rPr>
          <w:rFonts w:ascii="Baskerville Old Face" w:hAnsi="Baskerville Old Face"/>
          <w:sz w:val="52"/>
          <w:szCs w:val="52"/>
          <w:lang w:val="en-US"/>
        </w:rPr>
        <w:t xml:space="preserve"> vid)</w:t>
      </w:r>
    </w:p>
    <w:p w:rsidR="00AB4FE2" w:rsidRDefault="00AB4FE2">
      <w:pPr>
        <w:rPr>
          <w:lang w:val="en-US"/>
        </w:rPr>
      </w:pPr>
    </w:p>
    <w:p w:rsidR="009401E4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 w:rsidRPr="009401E4">
        <w:rPr>
          <w:rFonts w:ascii="Baskerville Old Face" w:hAnsi="Baskerville Old Face"/>
          <w:color w:val="FF0000"/>
          <w:sz w:val="40"/>
          <w:szCs w:val="40"/>
          <w:lang w:val="en-US"/>
        </w:rPr>
        <w:t>In the present tense</w:t>
      </w:r>
      <w:r>
        <w:rPr>
          <w:rFonts w:ascii="Baskerville Old Face" w:hAnsi="Baskerville Old Face"/>
          <w:sz w:val="40"/>
          <w:szCs w:val="40"/>
          <w:lang w:val="en-US"/>
        </w:rPr>
        <w:t xml:space="preserve">, we </w:t>
      </w:r>
      <w:r w:rsidRPr="009401E4">
        <w:rPr>
          <w:rFonts w:ascii="Baskerville Old Face" w:hAnsi="Baskerville Old Face"/>
          <w:b/>
          <w:i/>
          <w:sz w:val="40"/>
          <w:szCs w:val="40"/>
          <w:lang w:val="en-US"/>
        </w:rPr>
        <w:t>almost always</w:t>
      </w:r>
      <w:r>
        <w:rPr>
          <w:rFonts w:ascii="Baskerville Old Face" w:hAnsi="Baskerville Old Face"/>
          <w:sz w:val="40"/>
          <w:szCs w:val="40"/>
          <w:lang w:val="en-US"/>
        </w:rPr>
        <w:t xml:space="preserve"> use the present simple. </w:t>
      </w:r>
    </w:p>
    <w:p w:rsidR="00AB4FE2" w:rsidRDefault="00AB4FE2" w:rsidP="009401E4">
      <w:pPr>
        <w:ind w:firstLine="708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They use email. </w:t>
      </w:r>
    </w:p>
    <w:p w:rsidR="00AB4FE2" w:rsidRDefault="00AB4FE2" w:rsidP="00AB4FE2">
      <w:pPr>
        <w:rPr>
          <w:rFonts w:ascii="Baskerville Old Face" w:hAnsi="Baskerville Old Face"/>
          <w:sz w:val="40"/>
          <w:szCs w:val="40"/>
          <w:lang w:val="en-US"/>
        </w:rPr>
      </w:pPr>
    </w:p>
    <w:p w:rsidR="009401E4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You can only use present continuous if you can put “right now” or something with the same meaning into the sentence. </w:t>
      </w:r>
    </w:p>
    <w:p w:rsidR="00AB4FE2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They </w:t>
      </w:r>
      <w:r w:rsidR="00AB4FE2" w:rsidRPr="0045216C">
        <w:rPr>
          <w:rFonts w:ascii="Baskerville Old Face" w:hAnsi="Baskerville Old Face"/>
          <w:i/>
          <w:sz w:val="40"/>
          <w:szCs w:val="40"/>
          <w:lang w:val="en-US"/>
        </w:rPr>
        <w:t>are using</w:t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 email </w:t>
      </w:r>
      <w:r w:rsidR="00AB4FE2" w:rsidRPr="0045216C">
        <w:rPr>
          <w:rFonts w:ascii="Baskerville Old Face" w:hAnsi="Baskerville Old Face"/>
          <w:sz w:val="40"/>
          <w:szCs w:val="40"/>
          <w:highlight w:val="green"/>
          <w:lang w:val="en-US"/>
        </w:rPr>
        <w:t>right now</w:t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. </w:t>
      </w:r>
    </w:p>
    <w:p w:rsidR="00AB4FE2" w:rsidRDefault="00AB4FE2" w:rsidP="00AB4FE2">
      <w:pPr>
        <w:rPr>
          <w:rFonts w:ascii="Baskerville Old Face" w:hAnsi="Baskerville Old Face"/>
          <w:sz w:val="40"/>
          <w:szCs w:val="40"/>
          <w:lang w:val="en-US"/>
        </w:rPr>
      </w:pPr>
    </w:p>
    <w:p w:rsidR="009401E4" w:rsidRDefault="009401E4" w:rsidP="009401E4">
      <w:pPr>
        <w:rPr>
          <w:rFonts w:ascii="Baskerville Old Face" w:hAnsi="Baskerville Old Face"/>
          <w:sz w:val="40"/>
          <w:szCs w:val="40"/>
          <w:lang w:val="en-US"/>
        </w:rPr>
      </w:pPr>
      <w:r w:rsidRPr="009401E4">
        <w:rPr>
          <w:rFonts w:ascii="Baskerville Old Face" w:hAnsi="Baskerville Old Face"/>
          <w:color w:val="FF0000"/>
          <w:sz w:val="40"/>
          <w:szCs w:val="40"/>
          <w:lang w:val="en-US"/>
        </w:rPr>
        <w:t>In the past tense</w:t>
      </w:r>
      <w:r>
        <w:rPr>
          <w:rFonts w:ascii="Baskerville Old Face" w:hAnsi="Baskerville Old Face"/>
          <w:sz w:val="40"/>
          <w:szCs w:val="40"/>
          <w:lang w:val="en-US"/>
        </w:rPr>
        <w:t xml:space="preserve">, we almost always use the past simple </w:t>
      </w:r>
      <w:r w:rsidRPr="009401E4">
        <w:rPr>
          <w:rFonts w:ascii="Baskerville Old Face" w:hAnsi="Baskerville Old Face"/>
          <w:sz w:val="40"/>
          <w:szCs w:val="40"/>
          <w:lang w:val="en-US"/>
        </w:rPr>
        <w:sym w:font="Wingdings" w:char="F04A"/>
      </w:r>
    </w:p>
    <w:p w:rsidR="009401E4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</w:p>
    <w:p w:rsidR="00AB4FE2" w:rsidRDefault="00AB4FE2" w:rsidP="009401E4">
      <w:pPr>
        <w:ind w:firstLine="708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They didn’t prepare for their classes. </w:t>
      </w:r>
      <w:r w:rsidRPr="0045216C">
        <w:rPr>
          <w:rFonts w:ascii="Baskerville Old Face" w:hAnsi="Baskerville Old Face"/>
          <w:sz w:val="40"/>
          <w:szCs w:val="40"/>
          <w:lang w:val="en-US"/>
        </w:rPr>
        <w:sym w:font="Wingdings" w:char="F04A"/>
      </w:r>
    </w:p>
    <w:p w:rsidR="00AB4FE2" w:rsidRDefault="00AB4FE2" w:rsidP="009401E4">
      <w:pPr>
        <w:ind w:firstLine="708"/>
        <w:rPr>
          <w:rFonts w:ascii="Baskerville Old Face" w:hAnsi="Baskerville Old Face"/>
          <w:strike/>
          <w:sz w:val="40"/>
          <w:szCs w:val="40"/>
          <w:lang w:val="en-US"/>
        </w:rPr>
      </w:pPr>
      <w:r w:rsidRPr="0045216C">
        <w:rPr>
          <w:rFonts w:ascii="Baskerville Old Face" w:hAnsi="Baskerville Old Face"/>
          <w:sz w:val="40"/>
          <w:szCs w:val="40"/>
          <w:lang w:val="en-US"/>
        </w:rPr>
        <w:sym w:font="Wingdings" w:char="F04C"/>
      </w:r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r w:rsidRPr="0081106A">
        <w:rPr>
          <w:rFonts w:ascii="Baskerville Old Face" w:hAnsi="Baskerville Old Face"/>
          <w:strike/>
          <w:sz w:val="40"/>
          <w:szCs w:val="40"/>
          <w:lang w:val="en-US"/>
        </w:rPr>
        <w:t xml:space="preserve">They weren’t preparing for their classes. </w:t>
      </w:r>
    </w:p>
    <w:p w:rsidR="0081106A" w:rsidRDefault="0081106A" w:rsidP="00AB4FE2">
      <w:pPr>
        <w:rPr>
          <w:rFonts w:ascii="Baskerville Old Face" w:hAnsi="Baskerville Old Face"/>
          <w:strike/>
          <w:sz w:val="40"/>
          <w:szCs w:val="40"/>
          <w:lang w:val="en-US"/>
        </w:rPr>
      </w:pPr>
    </w:p>
    <w:p w:rsidR="0081106A" w:rsidRPr="0081106A" w:rsidRDefault="0081106A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Use the past continuous ONLY as a background tense for the past simple:</w:t>
      </w:r>
    </w:p>
    <w:p w:rsidR="00AB4FE2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They were eating </w:t>
      </w:r>
      <w:r w:rsidR="00AB4FE2"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>when I arrived</w:t>
      </w:r>
      <w:r w:rsidR="00AB4FE2">
        <w:rPr>
          <w:rFonts w:ascii="Baskerville Old Face" w:hAnsi="Baskerville Old Face"/>
          <w:sz w:val="40"/>
          <w:szCs w:val="40"/>
          <w:lang w:val="en-US"/>
        </w:rPr>
        <w:t>.</w:t>
      </w:r>
    </w:p>
    <w:p w:rsidR="00AB4FE2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They were skiing </w:t>
      </w:r>
      <w:r w:rsidR="00AB4FE2"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>when suddenly a bear jumpe</w:t>
      </w:r>
      <w:r w:rsidR="00AB4FE2">
        <w:rPr>
          <w:rFonts w:ascii="Baskerville Old Face" w:hAnsi="Baskerville Old Face"/>
          <w:b/>
          <w:sz w:val="40"/>
          <w:szCs w:val="40"/>
          <w:u w:val="single"/>
          <w:lang w:val="en-US"/>
        </w:rPr>
        <w:t>d</w:t>
      </w:r>
      <w:r w:rsidR="00AB4FE2"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 xml:space="preserve"> out of the woods and ate them.</w:t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 </w:t>
      </w:r>
    </w:p>
    <w:p w:rsidR="00AB4FE2" w:rsidRPr="0045216C" w:rsidRDefault="009401E4" w:rsidP="00AB4FE2">
      <w:pPr>
        <w:rPr>
          <w:rFonts w:ascii="Baskerville Old Face" w:hAnsi="Baskerville Old Face"/>
          <w:b/>
          <w:sz w:val="40"/>
          <w:szCs w:val="40"/>
          <w:u w:val="single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They were crying </w:t>
      </w:r>
      <w:r w:rsidR="00AB4FE2"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>when their mother arrived.</w:t>
      </w:r>
    </w:p>
    <w:p w:rsidR="00AB4FE2" w:rsidRPr="0045216C" w:rsidRDefault="00AB4FE2" w:rsidP="00AB4FE2">
      <w:pPr>
        <w:rPr>
          <w:rFonts w:ascii="Baskerville Old Face" w:hAnsi="Baskerville Old Face"/>
          <w:b/>
          <w:sz w:val="40"/>
          <w:szCs w:val="40"/>
          <w:u w:val="single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lastRenderedPageBreak/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 xml:space="preserve">They were playing the piano </w:t>
      </w:r>
      <w:r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 xml:space="preserve">when their prof. </w:t>
      </w:r>
      <w:r w:rsidR="0081106A">
        <w:rPr>
          <w:rFonts w:ascii="Baskerville Old Face" w:hAnsi="Baskerville Old Face"/>
          <w:b/>
          <w:sz w:val="40"/>
          <w:szCs w:val="40"/>
          <w:u w:val="single"/>
          <w:lang w:val="en-US"/>
        </w:rPr>
        <w:t xml:space="preserve">jumped off the bridge and </w:t>
      </w:r>
      <w:r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 xml:space="preserve">died. </w:t>
      </w:r>
    </w:p>
    <w:p w:rsidR="00AB4FE2" w:rsidRDefault="00AB4FE2" w:rsidP="00AB4FE2">
      <w:pPr>
        <w:rPr>
          <w:rFonts w:ascii="Baskerville Old Face" w:hAnsi="Baskerville Old Face"/>
          <w:sz w:val="40"/>
          <w:szCs w:val="40"/>
          <w:lang w:val="en-US"/>
        </w:rPr>
      </w:pPr>
    </w:p>
    <w:p w:rsidR="00AB4FE2" w:rsidRPr="00AB4FE2" w:rsidRDefault="00AB4FE2">
      <w:pPr>
        <w:rPr>
          <w:lang w:val="en-US"/>
        </w:rPr>
      </w:pPr>
    </w:p>
    <w:sectPr w:rsidR="00AB4FE2" w:rsidRPr="00AB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2"/>
    <w:rsid w:val="00666943"/>
    <w:rsid w:val="0081106A"/>
    <w:rsid w:val="009401E4"/>
    <w:rsid w:val="00AB4FE2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6CFF-5D5E-4BC3-A8CE-7C249FF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3</cp:revision>
  <dcterms:created xsi:type="dcterms:W3CDTF">2016-03-04T12:16:00Z</dcterms:created>
  <dcterms:modified xsi:type="dcterms:W3CDTF">2016-05-20T07:22:00Z</dcterms:modified>
</cp:coreProperties>
</file>