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62" w:rsidRPr="00B45ED6" w:rsidRDefault="00241B62">
      <w:pPr>
        <w:rPr>
          <w:rFonts w:ascii="Georgia" w:hAnsi="Georgia"/>
          <w:b/>
          <w:color w:val="000000"/>
          <w:lang w:val="fr-BE"/>
        </w:rPr>
      </w:pPr>
      <w:r w:rsidRPr="00B45ED6">
        <w:rPr>
          <w:rFonts w:ascii="Georgia" w:hAnsi="Georgia"/>
          <w:b/>
          <w:color w:val="000000"/>
          <w:lang w:val="fr-BE"/>
        </w:rPr>
        <w:t>Georges Feydeau</w:t>
      </w:r>
    </w:p>
    <w:p w:rsidR="00241B62" w:rsidRPr="00B45ED6" w:rsidRDefault="00241B62">
      <w:pPr>
        <w:rPr>
          <w:rFonts w:ascii="Georgia" w:hAnsi="Georgia"/>
          <w:b/>
          <w:color w:val="000000"/>
          <w:lang w:val="fr-BE"/>
        </w:rPr>
      </w:pPr>
      <w:r w:rsidRPr="00B45ED6">
        <w:rPr>
          <w:rFonts w:ascii="Georgia" w:hAnsi="Georgia"/>
          <w:b/>
          <w:color w:val="000000"/>
          <w:lang w:val="fr-BE"/>
        </w:rPr>
        <w:t xml:space="preserve">La Puce à l’oreille </w:t>
      </w:r>
    </w:p>
    <w:p w:rsidR="00383C05" w:rsidRPr="007B3DBC" w:rsidRDefault="00383C05" w:rsidP="007B3DBC">
      <w:pPr>
        <w:pStyle w:val="Bezmezer"/>
        <w:spacing w:line="360" w:lineRule="auto"/>
        <w:rPr>
          <w:rFonts w:ascii="Georgia" w:hAnsi="Georgia"/>
          <w:color w:val="000000"/>
          <w:sz w:val="20"/>
        </w:rPr>
      </w:pPr>
      <w:r w:rsidRPr="007B3DBC">
        <w:rPr>
          <w:rFonts w:ascii="Georgia" w:hAnsi="Georgia"/>
          <w:color w:val="000000"/>
          <w:sz w:val="20"/>
        </w:rPr>
        <w:t xml:space="preserve">La Puce à </w:t>
      </w:r>
      <w:proofErr w:type="spellStart"/>
      <w:r w:rsidRPr="007B3DBC">
        <w:rPr>
          <w:rFonts w:ascii="Georgia" w:hAnsi="Georgia"/>
          <w:color w:val="000000"/>
          <w:sz w:val="20"/>
        </w:rPr>
        <w:t>l'oreille</w:t>
      </w:r>
      <w:proofErr w:type="spellEnd"/>
      <w:r w:rsidRPr="007B3DBC">
        <w:rPr>
          <w:rFonts w:ascii="Georgia" w:hAnsi="Georgia"/>
          <w:color w:val="000000"/>
          <w:sz w:val="20"/>
        </w:rPr>
        <w:t> </w:t>
      </w:r>
      <w:proofErr w:type="spellStart"/>
      <w:r w:rsidRPr="007B3DBC">
        <w:rPr>
          <w:rFonts w:ascii="Georgia" w:hAnsi="Georgia"/>
          <w:color w:val="000000"/>
          <w:sz w:val="20"/>
        </w:rPr>
        <w:t>est</w:t>
      </w:r>
      <w:proofErr w:type="spellEnd"/>
      <w:r w:rsidRPr="007B3DBC">
        <w:rPr>
          <w:rFonts w:ascii="Georgia" w:hAnsi="Georgia"/>
          <w:color w:val="000000"/>
          <w:sz w:val="20"/>
        </w:rPr>
        <w:t xml:space="preserve"> </w:t>
      </w:r>
      <w:proofErr w:type="spellStart"/>
      <w:r w:rsidRPr="007B3DBC">
        <w:rPr>
          <w:rFonts w:ascii="Georgia" w:hAnsi="Georgia"/>
          <w:color w:val="000000"/>
          <w:sz w:val="20"/>
        </w:rPr>
        <w:t>un</w:t>
      </w:r>
      <w:proofErr w:type="spellEnd"/>
      <w:r w:rsidRPr="007B3DBC">
        <w:rPr>
          <w:rFonts w:ascii="Georgia" w:hAnsi="Georgia"/>
          <w:color w:val="000000"/>
          <w:sz w:val="20"/>
        </w:rPr>
        <w:t> </w:t>
      </w:r>
      <w:hyperlink r:id="rId5" w:tooltip="Vaudeville (théâtre)" w:history="1">
        <w:r w:rsidRPr="007B3DBC">
          <w:rPr>
            <w:rFonts w:ascii="Georgia" w:hAnsi="Georgia"/>
            <w:color w:val="000000"/>
            <w:sz w:val="20"/>
          </w:rPr>
          <w:t>vaudeville</w:t>
        </w:r>
      </w:hyperlink>
      <w:r w:rsidRPr="007B3DBC">
        <w:rPr>
          <w:rFonts w:ascii="Georgia" w:hAnsi="Georgia"/>
          <w:color w:val="000000"/>
          <w:sz w:val="20"/>
        </w:rPr>
        <w:t> </w:t>
      </w:r>
      <w:r w:rsidRPr="007B3DBC">
        <w:rPr>
          <w:rFonts w:ascii="Georgia" w:hAnsi="Georgia"/>
          <w:color w:val="000000"/>
          <w:sz w:val="20"/>
        </w:rPr>
        <w:t>de</w:t>
      </w:r>
      <w:r w:rsidRPr="007B3DBC">
        <w:rPr>
          <w:rFonts w:ascii="Georgia" w:hAnsi="Georgia"/>
          <w:color w:val="000000"/>
          <w:sz w:val="20"/>
        </w:rPr>
        <w:t> </w:t>
      </w:r>
      <w:hyperlink r:id="rId6" w:tooltip="Georges Feydeau" w:history="1">
        <w:r w:rsidRPr="007B3DBC">
          <w:rPr>
            <w:rFonts w:ascii="Georgia" w:hAnsi="Georgia"/>
            <w:color w:val="000000"/>
            <w:sz w:val="20"/>
          </w:rPr>
          <w:t xml:space="preserve">Georges </w:t>
        </w:r>
        <w:proofErr w:type="spellStart"/>
        <w:r w:rsidRPr="007B3DBC">
          <w:rPr>
            <w:rFonts w:ascii="Georgia" w:hAnsi="Georgia"/>
            <w:color w:val="000000"/>
            <w:sz w:val="20"/>
          </w:rPr>
          <w:t>Feydeau</w:t>
        </w:r>
        <w:proofErr w:type="spellEnd"/>
      </w:hyperlink>
      <w:r w:rsidRPr="007B3DBC">
        <w:rPr>
          <w:rFonts w:ascii="Georgia" w:hAnsi="Georgia"/>
          <w:color w:val="000000"/>
          <w:sz w:val="20"/>
        </w:rPr>
        <w:t> </w:t>
      </w:r>
      <w:proofErr w:type="spellStart"/>
      <w:r w:rsidRPr="007B3DBC">
        <w:rPr>
          <w:rFonts w:ascii="Georgia" w:hAnsi="Georgia"/>
          <w:color w:val="000000"/>
          <w:sz w:val="20"/>
        </w:rPr>
        <w:t>créé</w:t>
      </w:r>
      <w:proofErr w:type="spellEnd"/>
      <w:r w:rsidRPr="007B3DBC">
        <w:rPr>
          <w:rFonts w:ascii="Georgia" w:hAnsi="Georgia"/>
          <w:color w:val="000000"/>
          <w:sz w:val="20"/>
        </w:rPr>
        <w:t xml:space="preserve"> au</w:t>
      </w:r>
      <w:r w:rsidRPr="007B3DBC">
        <w:rPr>
          <w:rFonts w:ascii="Georgia" w:hAnsi="Georgia"/>
          <w:color w:val="000000"/>
          <w:sz w:val="20"/>
        </w:rPr>
        <w:t> </w:t>
      </w:r>
      <w:proofErr w:type="spellStart"/>
      <w:r w:rsidRPr="007B3DBC">
        <w:rPr>
          <w:rFonts w:ascii="Georgia" w:hAnsi="Georgia"/>
          <w:color w:val="000000"/>
          <w:sz w:val="20"/>
        </w:rPr>
        <w:fldChar w:fldCharType="begin"/>
      </w:r>
      <w:r w:rsidRPr="007B3DBC">
        <w:rPr>
          <w:rFonts w:ascii="Georgia" w:hAnsi="Georgia"/>
          <w:color w:val="000000"/>
          <w:sz w:val="20"/>
        </w:rPr>
        <w:instrText xml:space="preserve"> HYPERLINK "https://fr.wikipedia.org/wiki/Th%C3%A9%C3%A2tre_des_Vari%C3%A9t%C3%A9s" \o "Théâtre des Variétés" </w:instrText>
      </w:r>
      <w:r w:rsidRPr="007B3DBC">
        <w:rPr>
          <w:rFonts w:ascii="Georgia" w:hAnsi="Georgia"/>
          <w:color w:val="000000"/>
          <w:sz w:val="20"/>
        </w:rPr>
        <w:fldChar w:fldCharType="separate"/>
      </w:r>
      <w:r w:rsidR="0081331D" w:rsidRPr="007B3DBC">
        <w:rPr>
          <w:rFonts w:ascii="Georgia" w:hAnsi="Georgia"/>
          <w:color w:val="000000"/>
          <w:sz w:val="20"/>
        </w:rPr>
        <w:t>Théâtre</w:t>
      </w:r>
      <w:proofErr w:type="spellEnd"/>
      <w:r w:rsidR="0081331D" w:rsidRPr="007B3DBC">
        <w:rPr>
          <w:rFonts w:ascii="Georgia" w:hAnsi="Georgia"/>
          <w:color w:val="000000"/>
          <w:sz w:val="20"/>
        </w:rPr>
        <w:t xml:space="preserve"> des</w:t>
      </w:r>
      <w:r w:rsidR="0081331D" w:rsidRPr="007B3DBC">
        <w:rPr>
          <w:rFonts w:ascii="Georgia" w:hAnsi="Georgia"/>
          <w:color w:val="000000"/>
          <w:sz w:val="20"/>
        </w:rPr>
        <w:t xml:space="preserve"> </w:t>
      </w:r>
      <w:proofErr w:type="spellStart"/>
      <w:r w:rsidRPr="007B3DBC">
        <w:rPr>
          <w:rFonts w:ascii="Georgia" w:hAnsi="Georgia"/>
          <w:color w:val="000000"/>
          <w:sz w:val="20"/>
        </w:rPr>
        <w:t>Variétés</w:t>
      </w:r>
      <w:proofErr w:type="spellEnd"/>
      <w:r w:rsidRPr="007B3DBC">
        <w:rPr>
          <w:rFonts w:ascii="Georgia" w:hAnsi="Georgia"/>
          <w:color w:val="000000"/>
          <w:sz w:val="20"/>
        </w:rPr>
        <w:fldChar w:fldCharType="end"/>
      </w:r>
      <w:r w:rsidRPr="007B3DBC">
        <w:rPr>
          <w:rFonts w:ascii="Georgia" w:hAnsi="Georgia"/>
          <w:color w:val="000000"/>
          <w:sz w:val="20"/>
        </w:rPr>
        <w:t> </w:t>
      </w:r>
      <w:proofErr w:type="spellStart"/>
      <w:r w:rsidRPr="007B3DBC">
        <w:rPr>
          <w:rFonts w:ascii="Georgia" w:hAnsi="Georgia"/>
          <w:color w:val="000000"/>
          <w:sz w:val="20"/>
        </w:rPr>
        <w:t>le</w:t>
      </w:r>
      <w:proofErr w:type="spellEnd"/>
      <w:r w:rsidRPr="007B3DBC">
        <w:rPr>
          <w:rFonts w:ascii="Georgia" w:hAnsi="Georgia"/>
          <w:color w:val="000000"/>
          <w:sz w:val="20"/>
        </w:rPr>
        <w:t> </w:t>
      </w:r>
      <w:hyperlink r:id="rId7" w:tooltip="2 mars" w:history="1">
        <w:r w:rsidRPr="007B3DBC">
          <w:rPr>
            <w:rFonts w:ascii="Georgia" w:hAnsi="Georgia"/>
            <w:color w:val="000000"/>
            <w:sz w:val="20"/>
          </w:rPr>
          <w:t>2</w:t>
        </w:r>
      </w:hyperlink>
      <w:r w:rsidRPr="007B3DBC">
        <w:rPr>
          <w:rFonts w:ascii="Georgia" w:hAnsi="Georgia"/>
          <w:color w:val="000000"/>
          <w:sz w:val="20"/>
        </w:rPr>
        <w:t> </w:t>
      </w:r>
      <w:proofErr w:type="spellStart"/>
      <w:r w:rsidRPr="007B3DBC">
        <w:rPr>
          <w:rFonts w:ascii="Georgia" w:hAnsi="Georgia"/>
          <w:color w:val="000000"/>
          <w:sz w:val="20"/>
        </w:rPr>
        <w:fldChar w:fldCharType="begin"/>
      </w:r>
      <w:r w:rsidRPr="007B3DBC">
        <w:rPr>
          <w:rFonts w:ascii="Georgia" w:hAnsi="Georgia"/>
          <w:color w:val="000000"/>
          <w:sz w:val="20"/>
        </w:rPr>
        <w:instrText xml:space="preserve"> HYPERLINK "https://fr.wikipedia.org/wiki/Mars_1907" \o "Mars 1907" </w:instrText>
      </w:r>
      <w:r w:rsidRPr="007B3DBC">
        <w:rPr>
          <w:rFonts w:ascii="Georgia" w:hAnsi="Georgia"/>
          <w:color w:val="000000"/>
          <w:sz w:val="20"/>
        </w:rPr>
        <w:fldChar w:fldCharType="separate"/>
      </w:r>
      <w:r w:rsidRPr="007B3DBC">
        <w:rPr>
          <w:rFonts w:ascii="Georgia" w:hAnsi="Georgia"/>
          <w:color w:val="000000"/>
          <w:sz w:val="20"/>
        </w:rPr>
        <w:t>mars</w:t>
      </w:r>
      <w:proofErr w:type="spellEnd"/>
      <w:r w:rsidRPr="007B3DBC">
        <w:rPr>
          <w:rFonts w:ascii="Georgia" w:hAnsi="Georgia"/>
          <w:color w:val="000000"/>
          <w:sz w:val="20"/>
        </w:rPr>
        <w:fldChar w:fldCharType="end"/>
      </w:r>
      <w:r w:rsidRPr="007B3DBC">
        <w:rPr>
          <w:rFonts w:ascii="Georgia" w:hAnsi="Georgia"/>
          <w:color w:val="000000"/>
          <w:sz w:val="20"/>
        </w:rPr>
        <w:t> </w:t>
      </w:r>
      <w:hyperlink r:id="rId8" w:tooltip="1907 au théâtre" w:history="1">
        <w:r w:rsidRPr="007B3DBC">
          <w:rPr>
            <w:rFonts w:ascii="Georgia" w:hAnsi="Georgia"/>
            <w:color w:val="000000"/>
            <w:sz w:val="20"/>
          </w:rPr>
          <w:t>1907</w:t>
        </w:r>
      </w:hyperlink>
      <w:r w:rsidRPr="007B3DBC">
        <w:rPr>
          <w:rFonts w:ascii="Georgia" w:hAnsi="Georgia"/>
          <w:color w:val="000000"/>
          <w:sz w:val="20"/>
        </w:rPr>
        <w:t>.</w:t>
      </w:r>
    </w:p>
    <w:p w:rsidR="00383C05" w:rsidRPr="007B3DBC" w:rsidRDefault="00383C05" w:rsidP="007B3DBC">
      <w:pPr>
        <w:pStyle w:val="Bezmezer"/>
        <w:spacing w:line="360" w:lineRule="auto"/>
        <w:rPr>
          <w:rFonts w:ascii="Georgia" w:hAnsi="Georgia"/>
          <w:color w:val="000000"/>
          <w:sz w:val="20"/>
        </w:rPr>
      </w:pPr>
      <w:proofErr w:type="spellStart"/>
      <w:r w:rsidRPr="007B3DBC">
        <w:rPr>
          <w:rFonts w:ascii="Georgia" w:hAnsi="Georgia"/>
          <w:color w:val="000000"/>
          <w:sz w:val="20"/>
        </w:rPr>
        <w:t>C'est</w:t>
      </w:r>
      <w:proofErr w:type="spellEnd"/>
      <w:r w:rsidRPr="007B3DBC">
        <w:rPr>
          <w:rFonts w:ascii="Georgia" w:hAnsi="Georgia"/>
          <w:color w:val="000000"/>
          <w:sz w:val="20"/>
        </w:rPr>
        <w:t xml:space="preserve"> </w:t>
      </w:r>
      <w:proofErr w:type="spellStart"/>
      <w:r w:rsidRPr="007B3DBC">
        <w:rPr>
          <w:rFonts w:ascii="Georgia" w:hAnsi="Georgia"/>
          <w:color w:val="000000"/>
          <w:sz w:val="20"/>
        </w:rPr>
        <w:t>une</w:t>
      </w:r>
      <w:proofErr w:type="spellEnd"/>
      <w:r w:rsidRPr="007B3DBC">
        <w:rPr>
          <w:rFonts w:ascii="Georgia" w:hAnsi="Georgia"/>
          <w:color w:val="000000"/>
          <w:sz w:val="20"/>
        </w:rPr>
        <w:t> </w:t>
      </w:r>
      <w:proofErr w:type="spellStart"/>
      <w:r w:rsidRPr="007B3DBC">
        <w:rPr>
          <w:rFonts w:ascii="Georgia" w:hAnsi="Georgia"/>
          <w:color w:val="000000"/>
          <w:sz w:val="20"/>
        </w:rPr>
        <w:fldChar w:fldCharType="begin"/>
      </w:r>
      <w:r w:rsidRPr="007B3DBC">
        <w:rPr>
          <w:rFonts w:ascii="Georgia" w:hAnsi="Georgia"/>
          <w:color w:val="000000"/>
          <w:sz w:val="20"/>
        </w:rPr>
        <w:instrText xml:space="preserve"> HYPERLINK "https://fr.wikipedia.org/wiki/Com%C3%A9die" \o "Comédie" </w:instrText>
      </w:r>
      <w:r w:rsidRPr="007B3DBC">
        <w:rPr>
          <w:rFonts w:ascii="Georgia" w:hAnsi="Georgia"/>
          <w:color w:val="000000"/>
          <w:sz w:val="20"/>
        </w:rPr>
        <w:fldChar w:fldCharType="separate"/>
      </w:r>
      <w:r w:rsidRPr="007B3DBC">
        <w:rPr>
          <w:rFonts w:ascii="Georgia" w:hAnsi="Georgia"/>
          <w:color w:val="000000"/>
          <w:sz w:val="20"/>
        </w:rPr>
        <w:t>comédie</w:t>
      </w:r>
      <w:proofErr w:type="spellEnd"/>
      <w:r w:rsidRPr="007B3DBC">
        <w:rPr>
          <w:rFonts w:ascii="Georgia" w:hAnsi="Georgia"/>
          <w:color w:val="000000"/>
          <w:sz w:val="20"/>
        </w:rPr>
        <w:fldChar w:fldCharType="end"/>
      </w:r>
      <w:r w:rsidRPr="007B3DBC">
        <w:rPr>
          <w:rFonts w:ascii="Georgia" w:hAnsi="Georgia"/>
          <w:color w:val="000000"/>
          <w:sz w:val="20"/>
        </w:rPr>
        <w:t> </w:t>
      </w:r>
      <w:proofErr w:type="spellStart"/>
      <w:r w:rsidRPr="007B3DBC">
        <w:rPr>
          <w:rFonts w:ascii="Georgia" w:hAnsi="Georgia"/>
          <w:color w:val="000000"/>
          <w:sz w:val="20"/>
        </w:rPr>
        <w:t>basée</w:t>
      </w:r>
      <w:proofErr w:type="spellEnd"/>
      <w:r w:rsidRPr="007B3DBC">
        <w:rPr>
          <w:rFonts w:ascii="Georgia" w:hAnsi="Georgia"/>
          <w:color w:val="000000"/>
          <w:sz w:val="20"/>
        </w:rPr>
        <w:t xml:space="preserve"> </w:t>
      </w:r>
      <w:proofErr w:type="spellStart"/>
      <w:r w:rsidRPr="007B3DBC">
        <w:rPr>
          <w:rFonts w:ascii="Georgia" w:hAnsi="Georgia"/>
          <w:color w:val="000000"/>
          <w:sz w:val="20"/>
        </w:rPr>
        <w:t>sur</w:t>
      </w:r>
      <w:proofErr w:type="spellEnd"/>
      <w:r w:rsidRPr="007B3DBC">
        <w:rPr>
          <w:rFonts w:ascii="Georgia" w:hAnsi="Georgia"/>
          <w:color w:val="000000"/>
          <w:sz w:val="20"/>
        </w:rPr>
        <w:t xml:space="preserve"> des</w:t>
      </w:r>
      <w:r w:rsidRPr="007B3DBC">
        <w:rPr>
          <w:rFonts w:ascii="Georgia" w:hAnsi="Georgia"/>
          <w:color w:val="000000"/>
          <w:sz w:val="20"/>
        </w:rPr>
        <w:t> </w:t>
      </w:r>
      <w:proofErr w:type="spellStart"/>
      <w:r w:rsidRPr="007B3DBC">
        <w:rPr>
          <w:rFonts w:ascii="Georgia" w:hAnsi="Georgia"/>
          <w:color w:val="000000"/>
          <w:sz w:val="20"/>
        </w:rPr>
        <w:fldChar w:fldCharType="begin"/>
      </w:r>
      <w:r w:rsidRPr="007B3DBC">
        <w:rPr>
          <w:rFonts w:ascii="Georgia" w:hAnsi="Georgia"/>
          <w:color w:val="000000"/>
          <w:sz w:val="20"/>
        </w:rPr>
        <w:instrText xml:space="preserve"> HYPERLINK "https://fr.wikipedia.org/wiki/Quiproquo" \o "Quiproquo" </w:instrText>
      </w:r>
      <w:r w:rsidRPr="007B3DBC">
        <w:rPr>
          <w:rFonts w:ascii="Georgia" w:hAnsi="Georgia"/>
          <w:color w:val="000000"/>
          <w:sz w:val="20"/>
        </w:rPr>
        <w:fldChar w:fldCharType="separate"/>
      </w:r>
      <w:r w:rsidRPr="007B3DBC">
        <w:rPr>
          <w:rFonts w:ascii="Georgia" w:hAnsi="Georgia"/>
          <w:color w:val="000000"/>
          <w:sz w:val="20"/>
        </w:rPr>
        <w:t>quiproquos</w:t>
      </w:r>
      <w:proofErr w:type="spellEnd"/>
      <w:r w:rsidRPr="007B3DBC">
        <w:rPr>
          <w:rFonts w:ascii="Georgia" w:hAnsi="Georgia"/>
          <w:color w:val="000000"/>
          <w:sz w:val="20"/>
        </w:rPr>
        <w:fldChar w:fldCharType="end"/>
      </w:r>
      <w:r w:rsidRPr="007B3DBC">
        <w:rPr>
          <w:rFonts w:ascii="Georgia" w:hAnsi="Georgia"/>
          <w:color w:val="000000"/>
          <w:sz w:val="20"/>
        </w:rPr>
        <w:t> </w:t>
      </w:r>
      <w:r w:rsidRPr="007B3DBC">
        <w:rPr>
          <w:rFonts w:ascii="Georgia" w:hAnsi="Georgia"/>
          <w:color w:val="000000"/>
          <w:sz w:val="20"/>
        </w:rPr>
        <w:t xml:space="preserve">et des </w:t>
      </w:r>
      <w:proofErr w:type="spellStart"/>
      <w:r w:rsidRPr="007B3DBC">
        <w:rPr>
          <w:rFonts w:ascii="Georgia" w:hAnsi="Georgia"/>
          <w:color w:val="000000"/>
          <w:sz w:val="20"/>
        </w:rPr>
        <w:t>malentendus</w:t>
      </w:r>
      <w:proofErr w:type="spellEnd"/>
      <w:r w:rsidRPr="007B3DBC">
        <w:rPr>
          <w:rFonts w:ascii="Georgia" w:hAnsi="Georgia"/>
          <w:color w:val="000000"/>
          <w:sz w:val="20"/>
        </w:rPr>
        <w:t xml:space="preserve"> </w:t>
      </w:r>
      <w:proofErr w:type="spellStart"/>
      <w:r w:rsidRPr="007B3DBC">
        <w:rPr>
          <w:rFonts w:ascii="Georgia" w:hAnsi="Georgia"/>
          <w:color w:val="000000"/>
          <w:sz w:val="20"/>
        </w:rPr>
        <w:t>entre</w:t>
      </w:r>
      <w:proofErr w:type="spellEnd"/>
      <w:r w:rsidRPr="007B3DBC">
        <w:rPr>
          <w:rFonts w:ascii="Georgia" w:hAnsi="Georgia"/>
          <w:color w:val="000000"/>
          <w:sz w:val="20"/>
        </w:rPr>
        <w:t xml:space="preserve"> les </w:t>
      </w:r>
      <w:proofErr w:type="spellStart"/>
      <w:r w:rsidRPr="007B3DBC">
        <w:rPr>
          <w:rFonts w:ascii="Georgia" w:hAnsi="Georgia"/>
          <w:color w:val="000000"/>
          <w:sz w:val="20"/>
        </w:rPr>
        <w:t>personnages</w:t>
      </w:r>
      <w:proofErr w:type="spellEnd"/>
      <w:r w:rsidRPr="007B3DBC">
        <w:rPr>
          <w:rFonts w:ascii="Georgia" w:hAnsi="Georgia"/>
          <w:color w:val="000000"/>
          <w:sz w:val="20"/>
        </w:rPr>
        <w:t xml:space="preserve"> qui se </w:t>
      </w:r>
      <w:proofErr w:type="spellStart"/>
      <w:r w:rsidRPr="007B3DBC">
        <w:rPr>
          <w:rFonts w:ascii="Georgia" w:hAnsi="Georgia"/>
          <w:color w:val="000000"/>
          <w:sz w:val="20"/>
        </w:rPr>
        <w:t>suspectent</w:t>
      </w:r>
      <w:proofErr w:type="spellEnd"/>
      <w:r w:rsidRPr="007B3DBC">
        <w:rPr>
          <w:rFonts w:ascii="Georgia" w:hAnsi="Georgia"/>
          <w:color w:val="000000"/>
          <w:sz w:val="20"/>
        </w:rPr>
        <w:t xml:space="preserve"> </w:t>
      </w:r>
      <w:proofErr w:type="spellStart"/>
      <w:r w:rsidRPr="007B3DBC">
        <w:rPr>
          <w:rFonts w:ascii="Georgia" w:hAnsi="Georgia"/>
          <w:color w:val="000000"/>
          <w:sz w:val="20"/>
        </w:rPr>
        <w:t>tous</w:t>
      </w:r>
      <w:proofErr w:type="spellEnd"/>
      <w:r w:rsidRPr="007B3DBC">
        <w:rPr>
          <w:rFonts w:ascii="Georgia" w:hAnsi="Georgia"/>
          <w:color w:val="000000"/>
          <w:sz w:val="20"/>
        </w:rPr>
        <w:t xml:space="preserve"> </w:t>
      </w:r>
      <w:proofErr w:type="spellStart"/>
      <w:r w:rsidRPr="007B3DBC">
        <w:rPr>
          <w:rFonts w:ascii="Georgia" w:hAnsi="Georgia"/>
          <w:color w:val="000000"/>
          <w:sz w:val="20"/>
        </w:rPr>
        <w:t>mutuellement</w:t>
      </w:r>
      <w:proofErr w:type="spellEnd"/>
      <w:r w:rsidRPr="007B3DBC">
        <w:rPr>
          <w:rFonts w:ascii="Georgia" w:hAnsi="Georgia"/>
          <w:color w:val="000000"/>
          <w:sz w:val="20"/>
        </w:rPr>
        <w:t xml:space="preserve"> </w:t>
      </w:r>
      <w:proofErr w:type="spellStart"/>
      <w:r w:rsidRPr="007B3DBC">
        <w:rPr>
          <w:rFonts w:ascii="Georgia" w:hAnsi="Georgia"/>
          <w:color w:val="000000"/>
          <w:sz w:val="20"/>
        </w:rPr>
        <w:t>d'</w:t>
      </w:r>
      <w:hyperlink r:id="rId9" w:tooltip="Adultère" w:history="1">
        <w:r w:rsidRPr="007B3DBC">
          <w:rPr>
            <w:rFonts w:ascii="Georgia" w:hAnsi="Georgia"/>
            <w:color w:val="000000"/>
            <w:sz w:val="20"/>
          </w:rPr>
          <w:t>adultère</w:t>
        </w:r>
        <w:proofErr w:type="spellEnd"/>
      </w:hyperlink>
      <w:r w:rsidRPr="007B3DBC">
        <w:rPr>
          <w:rFonts w:ascii="Georgia" w:hAnsi="Georgia"/>
          <w:color w:val="000000"/>
          <w:sz w:val="20"/>
        </w:rPr>
        <w:t>.</w:t>
      </w:r>
    </w:p>
    <w:p w:rsidR="00D21834" w:rsidRPr="00D21834" w:rsidRDefault="00D21834" w:rsidP="007B3DBC">
      <w:pPr>
        <w:pStyle w:val="Bezmezer"/>
      </w:pPr>
    </w:p>
    <w:p w:rsidR="00383C05" w:rsidRPr="00D21834" w:rsidRDefault="00241B62" w:rsidP="00D21834">
      <w:pPr>
        <w:spacing w:line="360" w:lineRule="auto"/>
        <w:rPr>
          <w:rFonts w:ascii="Georgia" w:hAnsi="Georgia"/>
          <w:color w:val="000000"/>
          <w:sz w:val="20"/>
        </w:rPr>
      </w:pPr>
      <w:r w:rsidRPr="00D21834">
        <w:rPr>
          <w:rFonts w:ascii="Georgia" w:hAnsi="Georgia"/>
          <w:color w:val="000000"/>
          <w:sz w:val="20"/>
        </w:rPr>
        <w:t>Raymonde </w:t>
      </w:r>
      <w:proofErr w:type="spellStart"/>
      <w:r w:rsidRPr="00D21834">
        <w:rPr>
          <w:rFonts w:ascii="Georgia" w:hAnsi="Georgia"/>
          <w:color w:val="000000"/>
          <w:sz w:val="20"/>
        </w:rPr>
        <w:t>Chandebise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, qui </w:t>
      </w:r>
      <w:proofErr w:type="spellStart"/>
      <w:r w:rsidRPr="00D21834">
        <w:rPr>
          <w:rFonts w:ascii="Georgia" w:hAnsi="Georgia"/>
          <w:color w:val="000000"/>
          <w:sz w:val="20"/>
        </w:rPr>
        <w:t>est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jalouse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, </w:t>
      </w:r>
      <w:proofErr w:type="spellStart"/>
      <w:r w:rsidRPr="00D21834">
        <w:rPr>
          <w:rFonts w:ascii="Georgia" w:hAnsi="Georgia"/>
          <w:color w:val="000000"/>
          <w:sz w:val="20"/>
        </w:rPr>
        <w:t>croit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que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son </w:t>
      </w:r>
      <w:proofErr w:type="spellStart"/>
      <w:r w:rsidRPr="00D21834">
        <w:rPr>
          <w:rFonts w:ascii="Georgia" w:hAnsi="Georgia"/>
          <w:color w:val="000000"/>
          <w:sz w:val="20"/>
        </w:rPr>
        <w:t>mari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, Victor-Emmanuel, </w:t>
      </w:r>
      <w:proofErr w:type="spellStart"/>
      <w:r w:rsidRPr="00D21834">
        <w:rPr>
          <w:rFonts w:ascii="Georgia" w:hAnsi="Georgia"/>
          <w:color w:val="000000"/>
          <w:sz w:val="20"/>
        </w:rPr>
        <w:t>directeur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de la Boston </w:t>
      </w:r>
      <w:proofErr w:type="spellStart"/>
      <w:r w:rsidRPr="00D21834">
        <w:rPr>
          <w:rFonts w:ascii="Georgia" w:hAnsi="Georgia"/>
          <w:color w:val="000000"/>
          <w:sz w:val="20"/>
        </w:rPr>
        <w:t>Life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Company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, la trompe. </w:t>
      </w:r>
      <w:proofErr w:type="spellStart"/>
      <w:r w:rsidRPr="00D21834">
        <w:rPr>
          <w:rFonts w:ascii="Georgia" w:hAnsi="Georgia"/>
          <w:color w:val="000000"/>
          <w:sz w:val="20"/>
        </w:rPr>
        <w:t>C’est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son </w:t>
      </w:r>
      <w:proofErr w:type="spellStart"/>
      <w:r w:rsidRPr="00D21834">
        <w:rPr>
          <w:rFonts w:ascii="Georgia" w:hAnsi="Georgia"/>
          <w:color w:val="000000"/>
          <w:sz w:val="20"/>
        </w:rPr>
        <w:t>inactivité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sexuelle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qui </w:t>
      </w:r>
      <w:proofErr w:type="spellStart"/>
      <w:r w:rsidRPr="00D21834">
        <w:rPr>
          <w:rFonts w:ascii="Georgia" w:hAnsi="Georgia"/>
          <w:color w:val="000000"/>
          <w:sz w:val="20"/>
        </w:rPr>
        <w:t>lui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a mis « la puce à </w:t>
      </w:r>
      <w:proofErr w:type="spellStart"/>
      <w:r w:rsidRPr="00D21834">
        <w:rPr>
          <w:rFonts w:ascii="Georgia" w:hAnsi="Georgia"/>
          <w:color w:val="000000"/>
          <w:sz w:val="20"/>
        </w:rPr>
        <w:t>l’oreille</w:t>
      </w:r>
      <w:proofErr w:type="spellEnd"/>
      <w:r w:rsidRPr="00D21834">
        <w:rPr>
          <w:rFonts w:ascii="Georgia" w:hAnsi="Georgia"/>
          <w:color w:val="000000"/>
          <w:sz w:val="20"/>
        </w:rPr>
        <w:t> »</w:t>
      </w:r>
      <w:r w:rsidRPr="00D21834">
        <w:rPr>
          <w:rFonts w:ascii="Georgia" w:hAnsi="Georgia"/>
          <w:color w:val="000000"/>
          <w:sz w:val="20"/>
        </w:rPr>
        <w:t xml:space="preserve"> et </w:t>
      </w:r>
      <w:proofErr w:type="spellStart"/>
      <w:r w:rsidRPr="00D21834">
        <w:rPr>
          <w:rFonts w:ascii="Georgia" w:hAnsi="Georgia"/>
          <w:sz w:val="20"/>
        </w:rPr>
        <w:t>une</w:t>
      </w:r>
      <w:proofErr w:type="spellEnd"/>
      <w:r w:rsidRPr="00D21834">
        <w:rPr>
          <w:rFonts w:ascii="Georgia" w:hAnsi="Georgia"/>
          <w:sz w:val="20"/>
        </w:rPr>
        <w:t xml:space="preserve"> paire de </w:t>
      </w:r>
      <w:proofErr w:type="spellStart"/>
      <w:r w:rsidRPr="00D21834">
        <w:rPr>
          <w:rFonts w:ascii="Georgia" w:hAnsi="Georgia"/>
          <w:sz w:val="20"/>
        </w:rPr>
        <w:t>bretelles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reçue</w:t>
      </w:r>
      <w:proofErr w:type="spellEnd"/>
      <w:r w:rsidRPr="00D21834">
        <w:rPr>
          <w:rFonts w:ascii="Georgia" w:hAnsi="Georgia"/>
          <w:sz w:val="20"/>
        </w:rPr>
        <w:t xml:space="preserve"> par </w:t>
      </w:r>
      <w:proofErr w:type="spellStart"/>
      <w:r w:rsidRPr="00D21834">
        <w:rPr>
          <w:rFonts w:ascii="Georgia" w:hAnsi="Georgia"/>
          <w:sz w:val="20"/>
        </w:rPr>
        <w:t>colis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le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matin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même</w:t>
      </w:r>
      <w:proofErr w:type="spellEnd"/>
      <w:r w:rsidRPr="00D21834">
        <w:rPr>
          <w:rFonts w:ascii="Georgia" w:hAnsi="Georgia"/>
          <w:sz w:val="20"/>
        </w:rPr>
        <w:t xml:space="preserve">, </w:t>
      </w:r>
      <w:proofErr w:type="spellStart"/>
      <w:r w:rsidRPr="00D21834">
        <w:rPr>
          <w:rFonts w:ascii="Georgia" w:hAnsi="Georgia"/>
          <w:sz w:val="20"/>
        </w:rPr>
        <w:t>envoyé</w:t>
      </w:r>
      <w:proofErr w:type="spellEnd"/>
      <w:r w:rsidRPr="00D21834">
        <w:rPr>
          <w:rFonts w:ascii="Georgia" w:hAnsi="Georgia"/>
          <w:sz w:val="20"/>
        </w:rPr>
        <w:t xml:space="preserve"> par </w:t>
      </w:r>
      <w:proofErr w:type="spellStart"/>
      <w:r w:rsidRPr="00D21834">
        <w:rPr>
          <w:rFonts w:ascii="Georgia" w:hAnsi="Georgia"/>
          <w:sz w:val="20"/>
        </w:rPr>
        <w:t>un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établissement</w:t>
      </w:r>
      <w:proofErr w:type="spellEnd"/>
      <w:r w:rsidRPr="00D21834">
        <w:rPr>
          <w:rFonts w:ascii="Georgia" w:hAnsi="Georgia"/>
          <w:sz w:val="20"/>
        </w:rPr>
        <w:t xml:space="preserve"> plus </w:t>
      </w:r>
      <w:proofErr w:type="spellStart"/>
      <w:r w:rsidRPr="00D21834">
        <w:rPr>
          <w:rFonts w:ascii="Georgia" w:hAnsi="Georgia"/>
          <w:sz w:val="20"/>
        </w:rPr>
        <w:t>que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louche</w:t>
      </w:r>
      <w:proofErr w:type="spellEnd"/>
      <w:r w:rsidRPr="00D21834">
        <w:rPr>
          <w:rFonts w:ascii="Georgia" w:hAnsi="Georgia"/>
          <w:sz w:val="20"/>
        </w:rPr>
        <w:t xml:space="preserve">, </w:t>
      </w:r>
      <w:proofErr w:type="spellStart"/>
      <w:r w:rsidRPr="00D21834">
        <w:rPr>
          <w:rFonts w:ascii="Georgia" w:hAnsi="Georgia"/>
          <w:sz w:val="20"/>
        </w:rPr>
        <w:t>l’</w:t>
      </w:r>
      <w:r w:rsidR="005D2F6C" w:rsidRPr="00D21834">
        <w:rPr>
          <w:rFonts w:ascii="Georgia" w:hAnsi="Georgia"/>
          <w:sz w:val="20"/>
        </w:rPr>
        <w:t>H</w:t>
      </w:r>
      <w:r w:rsidRPr="00D21834">
        <w:rPr>
          <w:rFonts w:ascii="Georgia" w:hAnsi="Georgia"/>
          <w:sz w:val="20"/>
        </w:rPr>
        <w:t>ôtel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du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Minet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Galant</w:t>
      </w:r>
      <w:proofErr w:type="spellEnd"/>
      <w:r w:rsidRPr="00D21834">
        <w:rPr>
          <w:rFonts w:ascii="Georgia" w:hAnsi="Georgia"/>
          <w:sz w:val="20"/>
        </w:rPr>
        <w:t>…</w:t>
      </w:r>
      <w:r w:rsidRPr="00D21834">
        <w:rPr>
          <w:rFonts w:ascii="Georgia" w:hAnsi="Georgia"/>
          <w:color w:val="000000"/>
          <w:sz w:val="20"/>
        </w:rPr>
        <w:t xml:space="preserve">. </w:t>
      </w:r>
      <w:r w:rsidRPr="00D21834">
        <w:rPr>
          <w:rFonts w:ascii="Georgia" w:hAnsi="Georgia"/>
          <w:sz w:val="20"/>
        </w:rPr>
        <w:t xml:space="preserve">Pour </w:t>
      </w:r>
      <w:proofErr w:type="spellStart"/>
      <w:r w:rsidRPr="00D21834">
        <w:rPr>
          <w:rFonts w:ascii="Georgia" w:hAnsi="Georgia"/>
          <w:sz w:val="20"/>
        </w:rPr>
        <w:t>piéger</w:t>
      </w:r>
      <w:proofErr w:type="spellEnd"/>
      <w:r w:rsidRPr="00D21834">
        <w:rPr>
          <w:rFonts w:ascii="Georgia" w:hAnsi="Georgia"/>
          <w:sz w:val="20"/>
        </w:rPr>
        <w:t xml:space="preserve"> son </w:t>
      </w:r>
      <w:proofErr w:type="spellStart"/>
      <w:r w:rsidRPr="00D21834">
        <w:rPr>
          <w:rFonts w:ascii="Georgia" w:hAnsi="Georgia"/>
          <w:sz w:val="20"/>
        </w:rPr>
        <w:t>mari</w:t>
      </w:r>
      <w:proofErr w:type="spellEnd"/>
      <w:r w:rsidRPr="00D21834">
        <w:rPr>
          <w:rFonts w:ascii="Georgia" w:hAnsi="Georgia"/>
          <w:sz w:val="20"/>
        </w:rPr>
        <w:t xml:space="preserve">, Raymonde fait </w:t>
      </w:r>
      <w:proofErr w:type="spellStart"/>
      <w:r w:rsidRPr="00D21834">
        <w:rPr>
          <w:rFonts w:ascii="Georgia" w:hAnsi="Georgia"/>
          <w:sz w:val="20"/>
        </w:rPr>
        <w:t>écrire</w:t>
      </w:r>
      <w:proofErr w:type="spellEnd"/>
      <w:r w:rsidRPr="00D21834">
        <w:rPr>
          <w:rFonts w:ascii="Georgia" w:hAnsi="Georgia"/>
          <w:sz w:val="20"/>
        </w:rPr>
        <w:t xml:space="preserve"> à son</w:t>
      </w:r>
      <w:r w:rsidR="005D2F6C"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amie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="005D2F6C" w:rsidRPr="00D21834">
        <w:rPr>
          <w:rFonts w:ascii="Georgia" w:hAnsi="Georgia"/>
          <w:sz w:val="20"/>
        </w:rPr>
        <w:t>Lucienne</w:t>
      </w:r>
      <w:proofErr w:type="spellEnd"/>
      <w:r w:rsidR="005D2F6C" w:rsidRPr="00D21834">
        <w:rPr>
          <w:rFonts w:ascii="Georgia" w:hAnsi="Georgia"/>
          <w:sz w:val="20"/>
        </w:rPr>
        <w:t xml:space="preserve"> </w:t>
      </w:r>
      <w:proofErr w:type="spellStart"/>
      <w:r w:rsidR="005D2F6C" w:rsidRPr="00D21834">
        <w:rPr>
          <w:rFonts w:ascii="Georgia" w:hAnsi="Georgia"/>
          <w:sz w:val="20"/>
        </w:rPr>
        <w:t>Homenidès</w:t>
      </w:r>
      <w:proofErr w:type="spellEnd"/>
      <w:r w:rsidR="005D2F6C" w:rsidRPr="00D21834">
        <w:rPr>
          <w:rFonts w:ascii="Georgia" w:hAnsi="Georgia"/>
          <w:sz w:val="20"/>
        </w:rPr>
        <w:t xml:space="preserve"> de </w:t>
      </w:r>
      <w:proofErr w:type="spellStart"/>
      <w:r w:rsidR="005D2F6C" w:rsidRPr="00D21834">
        <w:rPr>
          <w:rFonts w:ascii="Georgia" w:hAnsi="Georgia"/>
          <w:sz w:val="20"/>
        </w:rPr>
        <w:t>Histangua</w:t>
      </w:r>
      <w:proofErr w:type="spellEnd"/>
      <w:r w:rsidR="005D2F6C"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une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lettre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d’amour</w:t>
      </w:r>
      <w:proofErr w:type="spellEnd"/>
      <w:r w:rsidRPr="00D21834">
        <w:rPr>
          <w:rFonts w:ascii="Georgia" w:hAnsi="Georgia"/>
          <w:sz w:val="20"/>
        </w:rPr>
        <w:t xml:space="preserve"> anonyme</w:t>
      </w:r>
      <w:r w:rsidR="005D2F6C" w:rsidRPr="00D21834">
        <w:rPr>
          <w:rFonts w:ascii="Georgia" w:hAnsi="Georgia"/>
          <w:sz w:val="20"/>
        </w:rPr>
        <w:t xml:space="preserve"> </w:t>
      </w:r>
      <w:proofErr w:type="spellStart"/>
      <w:r w:rsidR="005D2F6C" w:rsidRPr="00D21834">
        <w:rPr>
          <w:rFonts w:ascii="Georgia" w:hAnsi="Georgia"/>
          <w:sz w:val="20"/>
        </w:rPr>
        <w:t>dans</w:t>
      </w:r>
      <w:proofErr w:type="spellEnd"/>
      <w:r w:rsidR="005D2F6C" w:rsidRPr="00D21834">
        <w:rPr>
          <w:rFonts w:ascii="Georgia" w:hAnsi="Georgia"/>
          <w:sz w:val="20"/>
        </w:rPr>
        <w:t xml:space="preserve"> </w:t>
      </w:r>
      <w:proofErr w:type="spellStart"/>
      <w:r w:rsidR="005D2F6C" w:rsidRPr="00D21834">
        <w:rPr>
          <w:rFonts w:ascii="Georgia" w:hAnsi="Georgia"/>
          <w:sz w:val="20"/>
        </w:rPr>
        <w:t>laquelle</w:t>
      </w:r>
      <w:proofErr w:type="spellEnd"/>
      <w:r w:rsidR="005D2F6C" w:rsidRPr="00D21834">
        <w:rPr>
          <w:rFonts w:ascii="Georgia" w:hAnsi="Georgia"/>
          <w:sz w:val="20"/>
        </w:rPr>
        <w:t xml:space="preserve"> </w:t>
      </w:r>
      <w:proofErr w:type="spellStart"/>
      <w:r w:rsidR="005D2F6C" w:rsidRPr="00D21834">
        <w:rPr>
          <w:rFonts w:ascii="Georgia" w:hAnsi="Georgia"/>
          <w:sz w:val="20"/>
        </w:rPr>
        <w:t>il</w:t>
      </w:r>
      <w:proofErr w:type="spellEnd"/>
      <w:r w:rsidR="005D2F6C" w:rsidRPr="00D21834">
        <w:rPr>
          <w:rFonts w:ascii="Georgia" w:hAnsi="Georgia"/>
          <w:sz w:val="20"/>
        </w:rPr>
        <w:t xml:space="preserve"> </w:t>
      </w:r>
      <w:proofErr w:type="spellStart"/>
      <w:r w:rsidR="005D2F6C" w:rsidRPr="00D21834">
        <w:rPr>
          <w:rFonts w:ascii="Georgia" w:hAnsi="Georgia"/>
          <w:sz w:val="20"/>
        </w:rPr>
        <w:t>est</w:t>
      </w:r>
      <w:proofErr w:type="spellEnd"/>
      <w:r w:rsidR="005D2F6C" w:rsidRPr="00D21834">
        <w:rPr>
          <w:rFonts w:ascii="Georgia" w:hAnsi="Georgia"/>
          <w:sz w:val="20"/>
        </w:rPr>
        <w:t xml:space="preserve"> </w:t>
      </w:r>
      <w:proofErr w:type="spellStart"/>
      <w:r w:rsidR="005D2F6C" w:rsidRPr="00D21834">
        <w:rPr>
          <w:rFonts w:ascii="Georgia" w:hAnsi="Georgia"/>
          <w:sz w:val="20"/>
        </w:rPr>
        <w:t>invité</w:t>
      </w:r>
      <w:proofErr w:type="spellEnd"/>
      <w:r w:rsidR="005D2F6C" w:rsidRPr="00D21834">
        <w:rPr>
          <w:rFonts w:ascii="Georgia" w:hAnsi="Georgia"/>
          <w:sz w:val="20"/>
        </w:rPr>
        <w:t xml:space="preserve"> </w:t>
      </w:r>
      <w:r w:rsidR="005D2F6C" w:rsidRPr="00D21834">
        <w:rPr>
          <w:rFonts w:ascii="Georgia" w:hAnsi="Georgia"/>
          <w:color w:val="000000"/>
          <w:sz w:val="20"/>
        </w:rPr>
        <w:t xml:space="preserve">à </w:t>
      </w:r>
      <w:proofErr w:type="spellStart"/>
      <w:r w:rsidR="005D2F6C" w:rsidRPr="00D21834">
        <w:rPr>
          <w:rFonts w:ascii="Georgia" w:hAnsi="Georgia"/>
          <w:color w:val="000000"/>
          <w:sz w:val="20"/>
        </w:rPr>
        <w:t>l’Hôtel</w:t>
      </w:r>
      <w:proofErr w:type="spellEnd"/>
      <w:r w:rsidR="005D2F6C"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="005D2F6C" w:rsidRPr="00D21834">
        <w:rPr>
          <w:rFonts w:ascii="Georgia" w:hAnsi="Georgia"/>
          <w:color w:val="000000"/>
          <w:sz w:val="20"/>
        </w:rPr>
        <w:t>du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Minet</w:t>
      </w:r>
      <w:proofErr w:type="spellEnd"/>
      <w:r w:rsidR="005D2F6C"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="005D2F6C" w:rsidRPr="00D21834">
        <w:rPr>
          <w:rFonts w:ascii="Georgia" w:hAnsi="Georgia"/>
          <w:color w:val="000000"/>
          <w:sz w:val="20"/>
        </w:rPr>
        <w:t>Galant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, </w:t>
      </w:r>
      <w:proofErr w:type="spellStart"/>
      <w:r w:rsidRPr="00D21834">
        <w:rPr>
          <w:rFonts w:ascii="Georgia" w:hAnsi="Georgia"/>
          <w:color w:val="000000"/>
          <w:sz w:val="20"/>
        </w:rPr>
        <w:t>où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toute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une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série de rendez-vous </w:t>
      </w:r>
      <w:proofErr w:type="spellStart"/>
      <w:r w:rsidRPr="00D21834">
        <w:rPr>
          <w:rFonts w:ascii="Georgia" w:hAnsi="Georgia"/>
          <w:color w:val="000000"/>
          <w:sz w:val="20"/>
        </w:rPr>
        <w:t>galants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et </w:t>
      </w:r>
      <w:proofErr w:type="spellStart"/>
      <w:r w:rsidRPr="00D21834">
        <w:rPr>
          <w:rFonts w:ascii="Georgia" w:hAnsi="Georgia"/>
          <w:color w:val="000000"/>
          <w:sz w:val="20"/>
        </w:rPr>
        <w:t>d’embuscades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laissent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plusieurs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couples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dans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de </w:t>
      </w:r>
      <w:proofErr w:type="spellStart"/>
      <w:r w:rsidRPr="00D21834">
        <w:rPr>
          <w:rFonts w:ascii="Georgia" w:hAnsi="Georgia"/>
          <w:color w:val="000000"/>
          <w:sz w:val="20"/>
        </w:rPr>
        <w:t>mauvais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bras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et de </w:t>
      </w:r>
      <w:proofErr w:type="spellStart"/>
      <w:r w:rsidRPr="00D21834">
        <w:rPr>
          <w:rFonts w:ascii="Georgia" w:hAnsi="Georgia"/>
          <w:color w:val="000000"/>
          <w:sz w:val="20"/>
        </w:rPr>
        <w:t>mauvais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draps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. Car, au </w:t>
      </w:r>
      <w:proofErr w:type="spellStart"/>
      <w:r w:rsidRPr="00D21834">
        <w:rPr>
          <w:rFonts w:ascii="Georgia" w:hAnsi="Georgia"/>
          <w:color w:val="000000"/>
          <w:sz w:val="20"/>
        </w:rPr>
        <w:t>personnage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de </w:t>
      </w:r>
      <w:proofErr w:type="spellStart"/>
      <w:r w:rsidRPr="00D21834">
        <w:rPr>
          <w:rFonts w:ascii="Georgia" w:hAnsi="Georgia"/>
          <w:color w:val="000000"/>
          <w:sz w:val="20"/>
        </w:rPr>
        <w:t>Chandebise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, </w:t>
      </w:r>
      <w:proofErr w:type="spellStart"/>
      <w:r w:rsidRPr="00D21834">
        <w:rPr>
          <w:rFonts w:ascii="Georgia" w:hAnsi="Georgia"/>
          <w:color w:val="000000"/>
          <w:sz w:val="20"/>
        </w:rPr>
        <w:t>bourgeois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du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boulevard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Malesherbes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, </w:t>
      </w:r>
      <w:proofErr w:type="spellStart"/>
      <w:r w:rsidRPr="00D21834">
        <w:rPr>
          <w:rFonts w:ascii="Georgia" w:hAnsi="Georgia"/>
          <w:color w:val="000000"/>
          <w:sz w:val="20"/>
        </w:rPr>
        <w:t>répond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son </w:t>
      </w:r>
      <w:proofErr w:type="spellStart"/>
      <w:r w:rsidRPr="00D21834">
        <w:rPr>
          <w:rFonts w:ascii="Georgia" w:hAnsi="Georgia"/>
          <w:color w:val="000000"/>
          <w:sz w:val="20"/>
        </w:rPr>
        <w:t>sosie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parfait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, </w:t>
      </w:r>
      <w:proofErr w:type="spellStart"/>
      <w:r w:rsidRPr="00D21834">
        <w:rPr>
          <w:rFonts w:ascii="Georgia" w:hAnsi="Georgia"/>
          <w:color w:val="000000"/>
          <w:sz w:val="20"/>
        </w:rPr>
        <w:t>le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valet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ivrogne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Poche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. La </w:t>
      </w:r>
      <w:proofErr w:type="spellStart"/>
      <w:r w:rsidRPr="00D21834">
        <w:rPr>
          <w:rFonts w:ascii="Georgia" w:hAnsi="Georgia"/>
          <w:color w:val="000000"/>
          <w:sz w:val="20"/>
        </w:rPr>
        <w:t>ressemblance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entre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les </w:t>
      </w:r>
      <w:proofErr w:type="spellStart"/>
      <w:r w:rsidRPr="00D21834">
        <w:rPr>
          <w:rFonts w:ascii="Georgia" w:hAnsi="Georgia"/>
          <w:color w:val="000000"/>
          <w:sz w:val="20"/>
        </w:rPr>
        <w:t>deux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est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le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principal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ressort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comique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de la </w:t>
      </w:r>
      <w:proofErr w:type="spellStart"/>
      <w:r w:rsidRPr="00D21834">
        <w:rPr>
          <w:rFonts w:ascii="Georgia" w:hAnsi="Georgia"/>
          <w:color w:val="000000"/>
          <w:sz w:val="20"/>
        </w:rPr>
        <w:t>seconde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moitié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de la </w:t>
      </w:r>
      <w:proofErr w:type="spellStart"/>
      <w:proofErr w:type="gramStart"/>
      <w:r w:rsidRPr="00D21834">
        <w:rPr>
          <w:rFonts w:ascii="Georgia" w:hAnsi="Georgia"/>
          <w:color w:val="000000"/>
          <w:sz w:val="20"/>
        </w:rPr>
        <w:t>pièce</w:t>
      </w:r>
      <w:proofErr w:type="spellEnd"/>
      <w:proofErr w:type="gramEnd"/>
      <w:r w:rsidRPr="00D21834">
        <w:rPr>
          <w:rFonts w:ascii="Georgia" w:hAnsi="Georgia"/>
          <w:color w:val="000000"/>
          <w:sz w:val="20"/>
        </w:rPr>
        <w:t>.</w:t>
      </w:r>
    </w:p>
    <w:p w:rsidR="00383C05" w:rsidRPr="00D21834" w:rsidRDefault="00383C05" w:rsidP="0060477E">
      <w:pPr>
        <w:pStyle w:val="Bezmezer"/>
        <w:rPr>
          <w:rFonts w:ascii="Georgia" w:hAnsi="Georgia"/>
          <w:color w:val="000000"/>
          <w:sz w:val="20"/>
        </w:rPr>
      </w:pPr>
      <w:r w:rsidRPr="00D21834">
        <w:rPr>
          <w:rFonts w:ascii="Georgia" w:hAnsi="Georgia"/>
          <w:color w:val="000000"/>
          <w:sz w:val="20"/>
        </w:rPr>
        <w:t xml:space="preserve">vaudeville (m) – la </w:t>
      </w:r>
      <w:proofErr w:type="spellStart"/>
      <w:r w:rsidRPr="00D21834">
        <w:rPr>
          <w:rFonts w:ascii="Georgia" w:hAnsi="Georgia"/>
          <w:color w:val="000000"/>
          <w:sz w:val="20"/>
        </w:rPr>
        <w:t>farce</w:t>
      </w:r>
      <w:proofErr w:type="spellEnd"/>
    </w:p>
    <w:p w:rsidR="00383C05" w:rsidRPr="00D21834" w:rsidRDefault="006038A6" w:rsidP="0060477E">
      <w:pPr>
        <w:pStyle w:val="Bezmezer"/>
        <w:rPr>
          <w:rFonts w:ascii="Georgia" w:hAnsi="Georgia"/>
          <w:color w:val="000000"/>
          <w:sz w:val="20"/>
        </w:rPr>
      </w:pPr>
      <w:r w:rsidRPr="00D21834">
        <w:rPr>
          <w:rFonts w:ascii="Georgia" w:hAnsi="Georgia"/>
          <w:color w:val="000000"/>
          <w:sz w:val="20"/>
        </w:rPr>
        <w:t xml:space="preserve">quiproquo </w:t>
      </w:r>
      <w:r w:rsidR="00DF2C38" w:rsidRPr="00D21834">
        <w:rPr>
          <w:rFonts w:ascii="Georgia" w:hAnsi="Georgia"/>
          <w:color w:val="000000"/>
          <w:sz w:val="20"/>
        </w:rPr>
        <w:t xml:space="preserve">(m) </w:t>
      </w:r>
      <w:r w:rsidRPr="00D21834">
        <w:rPr>
          <w:rFonts w:ascii="Georgia" w:hAnsi="Georgia"/>
          <w:color w:val="000000"/>
          <w:sz w:val="20"/>
        </w:rPr>
        <w:t xml:space="preserve">– </w:t>
      </w:r>
      <w:proofErr w:type="spellStart"/>
      <w:r w:rsidRPr="00D21834">
        <w:rPr>
          <w:rFonts w:ascii="Georgia" w:hAnsi="Georgia"/>
          <w:color w:val="000000"/>
          <w:sz w:val="20"/>
        </w:rPr>
        <w:t>malentendu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, fait de </w:t>
      </w:r>
      <w:proofErr w:type="spellStart"/>
      <w:r w:rsidRPr="00D21834">
        <w:rPr>
          <w:rFonts w:ascii="Georgia" w:hAnsi="Georgia"/>
          <w:color w:val="000000"/>
          <w:sz w:val="20"/>
        </w:rPr>
        <w:t>prendre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quelqu’un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pour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un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autre</w:t>
      </w:r>
      <w:proofErr w:type="spellEnd"/>
    </w:p>
    <w:p w:rsidR="00383C05" w:rsidRPr="00D21834" w:rsidRDefault="0060477E" w:rsidP="0060477E">
      <w:pPr>
        <w:pStyle w:val="Bezmezer"/>
        <w:rPr>
          <w:rFonts w:ascii="Georgia" w:hAnsi="Georgia"/>
          <w:color w:val="000000"/>
          <w:sz w:val="20"/>
        </w:rPr>
      </w:pPr>
      <w:proofErr w:type="spellStart"/>
      <w:r w:rsidRPr="00D21834">
        <w:rPr>
          <w:rFonts w:ascii="Georgia" w:hAnsi="Georgia"/>
          <w:color w:val="000000"/>
          <w:sz w:val="20"/>
        </w:rPr>
        <w:t>mutuellement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– </w:t>
      </w:r>
      <w:proofErr w:type="spellStart"/>
      <w:r w:rsidRPr="00D21834">
        <w:rPr>
          <w:rFonts w:ascii="Georgia" w:hAnsi="Georgia"/>
          <w:color w:val="000000"/>
          <w:sz w:val="20"/>
        </w:rPr>
        <w:t>réciproquement</w:t>
      </w:r>
      <w:proofErr w:type="spellEnd"/>
    </w:p>
    <w:p w:rsidR="00383C05" w:rsidRPr="00D21834" w:rsidRDefault="0060477E">
      <w:pPr>
        <w:rPr>
          <w:rFonts w:ascii="Georgia" w:hAnsi="Georgia"/>
          <w:color w:val="000000"/>
          <w:sz w:val="20"/>
        </w:rPr>
      </w:pPr>
      <w:proofErr w:type="spellStart"/>
      <w:r w:rsidRPr="00D21834">
        <w:rPr>
          <w:rFonts w:ascii="Georgia" w:hAnsi="Georgia"/>
          <w:color w:val="000000"/>
          <w:sz w:val="20"/>
        </w:rPr>
        <w:t>adultère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(m) – </w:t>
      </w:r>
      <w:proofErr w:type="spellStart"/>
      <w:r w:rsidRPr="00D21834">
        <w:rPr>
          <w:rFonts w:ascii="Georgia" w:hAnsi="Georgia"/>
          <w:color w:val="000000"/>
          <w:sz w:val="20"/>
        </w:rPr>
        <w:t>infidélité</w:t>
      </w:r>
      <w:proofErr w:type="spellEnd"/>
      <w:r w:rsidRPr="00D21834">
        <w:rPr>
          <w:rFonts w:ascii="Georgia" w:hAnsi="Georgia"/>
          <w:color w:val="000000"/>
          <w:sz w:val="20"/>
        </w:rPr>
        <w:t xml:space="preserve"> </w:t>
      </w:r>
      <w:proofErr w:type="spellStart"/>
      <w:r w:rsidRPr="00D21834">
        <w:rPr>
          <w:rFonts w:ascii="Georgia" w:hAnsi="Georgia"/>
          <w:color w:val="000000"/>
          <w:sz w:val="20"/>
        </w:rPr>
        <w:t>conjugale</w:t>
      </w:r>
      <w:proofErr w:type="spellEnd"/>
    </w:p>
    <w:p w:rsidR="00D4117C" w:rsidRPr="00D21834" w:rsidRDefault="00D4117C" w:rsidP="00D4117C">
      <w:pPr>
        <w:pStyle w:val="Bezmezer"/>
        <w:rPr>
          <w:rFonts w:ascii="Georgia" w:hAnsi="Georgia"/>
          <w:sz w:val="20"/>
        </w:rPr>
      </w:pPr>
      <w:proofErr w:type="spellStart"/>
      <w:r w:rsidRPr="00D21834">
        <w:rPr>
          <w:rFonts w:ascii="Georgia" w:hAnsi="Georgia"/>
          <w:sz w:val="20"/>
        </w:rPr>
        <w:t>bretelles</w:t>
      </w:r>
      <w:proofErr w:type="spellEnd"/>
      <w:r w:rsidR="00402C6C" w:rsidRPr="00D21834">
        <w:rPr>
          <w:rFonts w:ascii="Georgia" w:hAnsi="Georgia"/>
          <w:sz w:val="20"/>
        </w:rPr>
        <w:t xml:space="preserve"> (f; </w:t>
      </w:r>
      <w:proofErr w:type="spellStart"/>
      <w:r w:rsidR="00402C6C" w:rsidRPr="00D21834">
        <w:rPr>
          <w:rFonts w:ascii="Georgia" w:hAnsi="Georgia"/>
          <w:sz w:val="20"/>
        </w:rPr>
        <w:t>pl</w:t>
      </w:r>
      <w:proofErr w:type="spellEnd"/>
      <w:r w:rsidR="00402C6C" w:rsidRPr="00D21834">
        <w:rPr>
          <w:rFonts w:ascii="Georgia" w:hAnsi="Georgia"/>
          <w:sz w:val="20"/>
        </w:rPr>
        <w:t>)</w:t>
      </w:r>
      <w:r w:rsidRPr="00D21834">
        <w:rPr>
          <w:rFonts w:ascii="Georgia" w:hAnsi="Georgia"/>
          <w:sz w:val="20"/>
        </w:rPr>
        <w:t xml:space="preserve"> </w:t>
      </w:r>
      <w:r w:rsidRPr="00D21834">
        <w:rPr>
          <w:noProof/>
          <w:sz w:val="20"/>
          <w:lang w:eastAsia="cs-CZ"/>
        </w:rPr>
        <w:drawing>
          <wp:inline distT="0" distB="0" distL="0" distR="0" wp14:anchorId="470B8F90" wp14:editId="218F62BA">
            <wp:extent cx="451016" cy="612000"/>
            <wp:effectExtent l="0" t="0" r="6350" b="0"/>
            <wp:docPr id="1" name="Obrázek 1" descr="Zobrazit původn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původní obrá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1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62" w:rsidRPr="00D21834" w:rsidRDefault="00241B62" w:rsidP="00D4117C">
      <w:pPr>
        <w:pStyle w:val="Bezmezer"/>
        <w:rPr>
          <w:rFonts w:ascii="Georgia" w:hAnsi="Georgia"/>
          <w:sz w:val="20"/>
        </w:rPr>
      </w:pPr>
      <w:proofErr w:type="spellStart"/>
      <w:r w:rsidRPr="00D21834">
        <w:rPr>
          <w:rFonts w:ascii="Georgia" w:hAnsi="Georgia"/>
          <w:sz w:val="20"/>
        </w:rPr>
        <w:t>louche</w:t>
      </w:r>
      <w:proofErr w:type="spellEnd"/>
      <w:r w:rsidRPr="00D21834">
        <w:rPr>
          <w:rFonts w:ascii="Georgia" w:hAnsi="Georgia"/>
          <w:sz w:val="20"/>
        </w:rPr>
        <w:t xml:space="preserve"> – qui </w:t>
      </w:r>
      <w:proofErr w:type="spellStart"/>
      <w:r w:rsidRPr="00D21834">
        <w:rPr>
          <w:rFonts w:ascii="Georgia" w:hAnsi="Georgia"/>
          <w:sz w:val="20"/>
        </w:rPr>
        <w:t>n’est</w:t>
      </w:r>
      <w:proofErr w:type="spellEnd"/>
      <w:r w:rsidRPr="00D21834">
        <w:rPr>
          <w:rFonts w:ascii="Georgia" w:hAnsi="Georgia"/>
          <w:sz w:val="20"/>
        </w:rPr>
        <w:t xml:space="preserve"> pas </w:t>
      </w:r>
      <w:proofErr w:type="spellStart"/>
      <w:r w:rsidRPr="00D21834">
        <w:rPr>
          <w:rFonts w:ascii="Georgia" w:hAnsi="Georgia"/>
          <w:sz w:val="20"/>
        </w:rPr>
        <w:t>honnête</w:t>
      </w:r>
      <w:proofErr w:type="spellEnd"/>
    </w:p>
    <w:p w:rsidR="00F36AA4" w:rsidRPr="00D21834" w:rsidRDefault="00F36AA4" w:rsidP="00D4117C">
      <w:pPr>
        <w:pStyle w:val="Bezmezer"/>
        <w:rPr>
          <w:rFonts w:ascii="Georgia" w:hAnsi="Georgia"/>
          <w:sz w:val="20"/>
        </w:rPr>
      </w:pPr>
      <w:proofErr w:type="spellStart"/>
      <w:r w:rsidRPr="00D21834">
        <w:rPr>
          <w:rFonts w:ascii="Georgia" w:hAnsi="Georgia"/>
          <w:sz w:val="20"/>
        </w:rPr>
        <w:t>galant</w:t>
      </w:r>
      <w:proofErr w:type="spellEnd"/>
      <w:r w:rsidRPr="00D21834">
        <w:rPr>
          <w:rFonts w:ascii="Georgia" w:hAnsi="Georgia"/>
          <w:sz w:val="20"/>
        </w:rPr>
        <w:t xml:space="preserve"> – </w:t>
      </w:r>
      <w:r w:rsidRPr="00D21834">
        <w:rPr>
          <w:rFonts w:ascii="Georgia" w:hAnsi="Georgia"/>
          <w:sz w:val="20"/>
          <w:u w:val="single"/>
        </w:rPr>
        <w:t>libertin</w:t>
      </w:r>
      <w:r w:rsidRPr="00D21834">
        <w:rPr>
          <w:rFonts w:ascii="Georgia" w:hAnsi="Georgia"/>
          <w:sz w:val="20"/>
        </w:rPr>
        <w:t xml:space="preserve">, </w:t>
      </w:r>
      <w:proofErr w:type="spellStart"/>
      <w:r w:rsidRPr="00D21834">
        <w:rPr>
          <w:rFonts w:ascii="Georgia" w:hAnsi="Georgia"/>
          <w:sz w:val="20"/>
          <w:u w:val="single"/>
        </w:rPr>
        <w:t>séducteur</w:t>
      </w:r>
      <w:proofErr w:type="spellEnd"/>
      <w:r w:rsidRPr="00D21834">
        <w:rPr>
          <w:rFonts w:ascii="Georgia" w:hAnsi="Georgia"/>
          <w:sz w:val="20"/>
        </w:rPr>
        <w:t xml:space="preserve">; </w:t>
      </w:r>
      <w:proofErr w:type="spellStart"/>
      <w:r w:rsidRPr="00D21834">
        <w:rPr>
          <w:rFonts w:ascii="Georgia" w:hAnsi="Georgia"/>
          <w:sz w:val="20"/>
        </w:rPr>
        <w:t>généreux</w:t>
      </w:r>
      <w:proofErr w:type="spellEnd"/>
      <w:r w:rsidRPr="00D21834">
        <w:rPr>
          <w:rFonts w:ascii="Georgia" w:hAnsi="Georgia"/>
          <w:sz w:val="20"/>
        </w:rPr>
        <w:t xml:space="preserve">, </w:t>
      </w:r>
      <w:proofErr w:type="spellStart"/>
      <w:r w:rsidRPr="00D21834">
        <w:rPr>
          <w:rFonts w:ascii="Georgia" w:hAnsi="Georgia"/>
          <w:sz w:val="20"/>
        </w:rPr>
        <w:t>courtois</w:t>
      </w:r>
      <w:proofErr w:type="spellEnd"/>
    </w:p>
    <w:p w:rsidR="0089231F" w:rsidRPr="00D21834" w:rsidRDefault="0089231F" w:rsidP="00D4117C">
      <w:pPr>
        <w:pStyle w:val="Bezmezer"/>
        <w:rPr>
          <w:rFonts w:ascii="Georgia" w:hAnsi="Georgia"/>
          <w:sz w:val="20"/>
        </w:rPr>
      </w:pPr>
      <w:proofErr w:type="spellStart"/>
      <w:r w:rsidRPr="00D21834">
        <w:rPr>
          <w:rFonts w:ascii="Georgia" w:hAnsi="Georgia"/>
          <w:sz w:val="20"/>
        </w:rPr>
        <w:t>embuscade</w:t>
      </w:r>
      <w:proofErr w:type="spellEnd"/>
      <w:r w:rsidRPr="00D21834">
        <w:rPr>
          <w:rFonts w:ascii="Georgia" w:hAnsi="Georgia"/>
          <w:sz w:val="20"/>
        </w:rPr>
        <w:t xml:space="preserve"> (f) – </w:t>
      </w:r>
      <w:proofErr w:type="spellStart"/>
      <w:r w:rsidRPr="00D21834">
        <w:rPr>
          <w:rFonts w:ascii="Georgia" w:hAnsi="Georgia"/>
          <w:sz w:val="20"/>
        </w:rPr>
        <w:t>piège</w:t>
      </w:r>
      <w:proofErr w:type="spellEnd"/>
    </w:p>
    <w:p w:rsidR="0089231F" w:rsidRPr="00D21834" w:rsidRDefault="0089231F" w:rsidP="00D4117C">
      <w:pPr>
        <w:pStyle w:val="Bezmezer"/>
        <w:rPr>
          <w:rFonts w:ascii="Georgia" w:hAnsi="Georgia"/>
          <w:sz w:val="20"/>
        </w:rPr>
      </w:pPr>
      <w:proofErr w:type="spellStart"/>
      <w:r w:rsidRPr="00D21834">
        <w:rPr>
          <w:rFonts w:ascii="Georgia" w:hAnsi="Georgia"/>
          <w:sz w:val="20"/>
        </w:rPr>
        <w:t>sosie</w:t>
      </w:r>
      <w:proofErr w:type="spellEnd"/>
      <w:r w:rsidRPr="00D21834">
        <w:rPr>
          <w:rFonts w:ascii="Georgia" w:hAnsi="Georgia"/>
          <w:sz w:val="20"/>
        </w:rPr>
        <w:t xml:space="preserve"> (m) – </w:t>
      </w:r>
      <w:proofErr w:type="spellStart"/>
      <w:r w:rsidRPr="00D21834">
        <w:rPr>
          <w:rFonts w:ascii="Georgia" w:hAnsi="Georgia"/>
          <w:sz w:val="20"/>
        </w:rPr>
        <w:t>personne</w:t>
      </w:r>
      <w:proofErr w:type="spellEnd"/>
      <w:r w:rsidRPr="00D21834">
        <w:rPr>
          <w:rFonts w:ascii="Georgia" w:hAnsi="Georgia"/>
          <w:sz w:val="20"/>
        </w:rPr>
        <w:t xml:space="preserve"> qui </w:t>
      </w:r>
      <w:proofErr w:type="spellStart"/>
      <w:r w:rsidRPr="00D21834">
        <w:rPr>
          <w:rFonts w:ascii="Georgia" w:hAnsi="Georgia"/>
          <w:sz w:val="20"/>
        </w:rPr>
        <w:t>ressemble</w:t>
      </w:r>
      <w:proofErr w:type="spellEnd"/>
      <w:r w:rsidRPr="00D21834">
        <w:rPr>
          <w:rFonts w:ascii="Georgia" w:hAnsi="Georgia"/>
          <w:sz w:val="20"/>
        </w:rPr>
        <w:t xml:space="preserve"> à </w:t>
      </w:r>
      <w:proofErr w:type="spellStart"/>
      <w:r w:rsidRPr="00D21834">
        <w:rPr>
          <w:rFonts w:ascii="Georgia" w:hAnsi="Georgia"/>
          <w:sz w:val="20"/>
        </w:rPr>
        <w:t>une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autre</w:t>
      </w:r>
      <w:proofErr w:type="spellEnd"/>
      <w:r w:rsidRPr="00D21834">
        <w:rPr>
          <w:rFonts w:ascii="Georgia" w:hAnsi="Georgia"/>
          <w:sz w:val="20"/>
        </w:rPr>
        <w:t xml:space="preserve"> de </w:t>
      </w:r>
      <w:proofErr w:type="spellStart"/>
      <w:r w:rsidRPr="00D21834">
        <w:rPr>
          <w:rFonts w:ascii="Georgia" w:hAnsi="Georgia"/>
          <w:sz w:val="20"/>
        </w:rPr>
        <w:t>manière</w:t>
      </w:r>
      <w:proofErr w:type="spellEnd"/>
      <w:r w:rsidRPr="00D21834">
        <w:rPr>
          <w:rFonts w:ascii="Georgia" w:hAnsi="Georgia"/>
          <w:sz w:val="20"/>
        </w:rPr>
        <w:t xml:space="preserve"> </w:t>
      </w:r>
      <w:proofErr w:type="spellStart"/>
      <w:r w:rsidRPr="00D21834">
        <w:rPr>
          <w:rFonts w:ascii="Georgia" w:hAnsi="Georgia"/>
          <w:sz w:val="20"/>
        </w:rPr>
        <w:t>frappante</w:t>
      </w:r>
      <w:proofErr w:type="spellEnd"/>
    </w:p>
    <w:p w:rsidR="00984C12" w:rsidRPr="00D21834" w:rsidRDefault="00984C12" w:rsidP="00D4117C">
      <w:pPr>
        <w:pStyle w:val="Bezmezer"/>
        <w:rPr>
          <w:rFonts w:ascii="Georgia" w:hAnsi="Georgia"/>
          <w:sz w:val="20"/>
        </w:rPr>
      </w:pPr>
      <w:proofErr w:type="spellStart"/>
      <w:r w:rsidRPr="00D21834">
        <w:rPr>
          <w:rFonts w:ascii="Georgia" w:hAnsi="Georgia"/>
          <w:sz w:val="20"/>
        </w:rPr>
        <w:t>ivrogne</w:t>
      </w:r>
      <w:proofErr w:type="spellEnd"/>
      <w:r w:rsidRPr="00D21834">
        <w:rPr>
          <w:rFonts w:ascii="Georgia" w:hAnsi="Georgia"/>
          <w:sz w:val="20"/>
        </w:rPr>
        <w:t xml:space="preserve"> (m) – </w:t>
      </w:r>
      <w:proofErr w:type="spellStart"/>
      <w:r w:rsidRPr="00D21834">
        <w:rPr>
          <w:rFonts w:ascii="Georgia" w:hAnsi="Georgia"/>
          <w:sz w:val="20"/>
        </w:rPr>
        <w:t>alcoolique</w:t>
      </w:r>
      <w:proofErr w:type="spellEnd"/>
    </w:p>
    <w:p w:rsidR="00984C12" w:rsidRDefault="00984C12" w:rsidP="00D4117C">
      <w:pPr>
        <w:pStyle w:val="Bezmezer"/>
        <w:rPr>
          <w:rFonts w:ascii="Georgia" w:hAnsi="Georgia"/>
          <w:sz w:val="20"/>
        </w:rPr>
      </w:pPr>
      <w:proofErr w:type="spellStart"/>
      <w:r w:rsidRPr="00D21834">
        <w:rPr>
          <w:rFonts w:ascii="Georgia" w:hAnsi="Georgia"/>
          <w:sz w:val="20"/>
        </w:rPr>
        <w:t>ressort</w:t>
      </w:r>
      <w:proofErr w:type="spellEnd"/>
      <w:r w:rsidRPr="00D21834">
        <w:rPr>
          <w:rFonts w:ascii="Georgia" w:hAnsi="Georgia"/>
          <w:sz w:val="20"/>
        </w:rPr>
        <w:t xml:space="preserve"> (m) </w:t>
      </w:r>
      <w:r w:rsidR="00D21834" w:rsidRPr="00D21834">
        <w:rPr>
          <w:rFonts w:ascii="Georgia" w:hAnsi="Georgia"/>
          <w:sz w:val="20"/>
        </w:rPr>
        <w:t>–</w:t>
      </w:r>
      <w:r w:rsidRPr="00D21834">
        <w:rPr>
          <w:rFonts w:ascii="Georgia" w:hAnsi="Georgia"/>
          <w:sz w:val="20"/>
        </w:rPr>
        <w:t xml:space="preserve"> cause</w:t>
      </w:r>
    </w:p>
    <w:p w:rsidR="00D21834" w:rsidRDefault="00D21834" w:rsidP="00D4117C">
      <w:pPr>
        <w:pStyle w:val="Bezmezer"/>
        <w:rPr>
          <w:rFonts w:ascii="Georgia" w:hAnsi="Georgia"/>
          <w:sz w:val="20"/>
        </w:rPr>
      </w:pPr>
    </w:p>
    <w:p w:rsidR="00D21834" w:rsidRPr="007B3DBC" w:rsidRDefault="007B3DBC" w:rsidP="00D4117C">
      <w:pPr>
        <w:pStyle w:val="Bezmezer"/>
        <w:rPr>
          <w:rFonts w:ascii="Georgia" w:hAnsi="Georgia"/>
          <w:b/>
          <w:sz w:val="20"/>
        </w:rPr>
      </w:pPr>
      <w:proofErr w:type="spellStart"/>
      <w:r w:rsidRPr="007B3DBC">
        <w:rPr>
          <w:rFonts w:ascii="Georgia" w:hAnsi="Georgia"/>
          <w:b/>
          <w:sz w:val="20"/>
        </w:rPr>
        <w:t>Personnages</w:t>
      </w:r>
      <w:proofErr w:type="spellEnd"/>
    </w:p>
    <w:tbl>
      <w:tblPr>
        <w:tblW w:w="0" w:type="auto"/>
        <w:tblInd w:w="168" w:type="dxa"/>
        <w:shd w:val="clear" w:color="auto" w:fill="F9F9F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31"/>
      </w:tblGrid>
      <w:tr w:rsidR="007B3DBC" w:rsidRPr="007B3DBC" w:rsidTr="007B3DBC">
        <w:tc>
          <w:tcPr>
            <w:tcW w:w="0" w:type="auto"/>
            <w:shd w:val="clear" w:color="auto" w:fill="FFF7F7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r w:rsidRPr="00D21834">
              <w:rPr>
                <w:rFonts w:ascii="Georgia" w:hAnsi="Georgia"/>
                <w:sz w:val="20"/>
              </w:rPr>
              <w:t xml:space="preserve">Victor-Emmanuel </w:t>
            </w:r>
            <w:proofErr w:type="spellStart"/>
            <w:r w:rsidRPr="00D21834">
              <w:rPr>
                <w:rFonts w:ascii="Georgia" w:hAnsi="Georgia"/>
                <w:sz w:val="20"/>
              </w:rPr>
              <w:t>Chandebise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chef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de </w:t>
            </w:r>
            <w:proofErr w:type="spellStart"/>
            <w:r w:rsidRPr="00D21834">
              <w:rPr>
                <w:rFonts w:ascii="Georgia" w:hAnsi="Georgia"/>
                <w:sz w:val="20"/>
              </w:rPr>
              <w:t>l'assurance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Boston </w:t>
            </w:r>
            <w:proofErr w:type="spellStart"/>
            <w:r w:rsidRPr="00D21834">
              <w:rPr>
                <w:rFonts w:ascii="Georgia" w:hAnsi="Georgia"/>
                <w:sz w:val="20"/>
              </w:rPr>
              <w:t>Life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Company</w:t>
            </w:r>
            <w:proofErr w:type="spellEnd"/>
          </w:p>
        </w:tc>
      </w:tr>
      <w:tr w:rsidR="007B3DBC" w:rsidRPr="007B3DBC" w:rsidTr="007B3DBC">
        <w:tc>
          <w:tcPr>
            <w:tcW w:w="0" w:type="auto"/>
            <w:shd w:val="clear" w:color="auto" w:fill="F0FFFF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r w:rsidRPr="00D21834">
              <w:rPr>
                <w:rFonts w:ascii="Georgia" w:hAnsi="Georgia"/>
                <w:sz w:val="20"/>
              </w:rPr>
              <w:t>Raymonde,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sa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femme</w:t>
            </w:r>
          </w:p>
        </w:tc>
      </w:tr>
      <w:tr w:rsidR="007B3DBC" w:rsidRPr="007B3DBC" w:rsidTr="007B3DBC">
        <w:tc>
          <w:tcPr>
            <w:tcW w:w="0" w:type="auto"/>
            <w:shd w:val="clear" w:color="auto" w:fill="FFF7F7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r w:rsidRPr="00D21834">
              <w:rPr>
                <w:rFonts w:ascii="Georgia" w:hAnsi="Georgia"/>
                <w:sz w:val="20"/>
              </w:rPr>
              <w:t>Camille</w:t>
            </w:r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Chandebise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r w:rsidRPr="00D21834">
              <w:rPr>
                <w:rFonts w:ascii="Georgia" w:hAnsi="Georgia"/>
                <w:sz w:val="20"/>
              </w:rPr>
              <w:t xml:space="preserve">son </w:t>
            </w:r>
            <w:proofErr w:type="spellStart"/>
            <w:r w:rsidRPr="00D21834">
              <w:rPr>
                <w:rFonts w:ascii="Georgia" w:hAnsi="Georgia"/>
                <w:sz w:val="20"/>
              </w:rPr>
              <w:t>neveu</w:t>
            </w:r>
            <w:proofErr w:type="spellEnd"/>
          </w:p>
        </w:tc>
      </w:tr>
      <w:tr w:rsidR="007B3DBC" w:rsidRPr="007B3DBC" w:rsidTr="007B3DBC">
        <w:tc>
          <w:tcPr>
            <w:tcW w:w="0" w:type="auto"/>
            <w:shd w:val="clear" w:color="auto" w:fill="F0FFFF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r w:rsidRPr="00D21834">
              <w:rPr>
                <w:rFonts w:ascii="Georgia" w:hAnsi="Georgia"/>
                <w:sz w:val="20"/>
              </w:rPr>
              <w:t xml:space="preserve">Carlos </w:t>
            </w:r>
            <w:proofErr w:type="spellStart"/>
            <w:r w:rsidRPr="00D21834">
              <w:rPr>
                <w:rFonts w:ascii="Georgia" w:hAnsi="Georgia"/>
                <w:sz w:val="20"/>
              </w:rPr>
              <w:t>Homenidès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de </w:t>
            </w:r>
            <w:proofErr w:type="spellStart"/>
            <w:r w:rsidRPr="00D21834">
              <w:rPr>
                <w:rFonts w:ascii="Georgia" w:hAnsi="Georgia"/>
                <w:sz w:val="20"/>
              </w:rPr>
              <w:t>Histangua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client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de </w:t>
            </w:r>
            <w:proofErr w:type="spellStart"/>
            <w:r w:rsidRPr="00D21834">
              <w:rPr>
                <w:rFonts w:ascii="Georgia" w:hAnsi="Georgia"/>
                <w:sz w:val="20"/>
              </w:rPr>
              <w:t>Chandebise</w:t>
            </w:r>
            <w:proofErr w:type="spellEnd"/>
          </w:p>
        </w:tc>
      </w:tr>
      <w:tr w:rsidR="007B3DBC" w:rsidRPr="007B3DBC" w:rsidTr="007B3DBC">
        <w:tc>
          <w:tcPr>
            <w:tcW w:w="0" w:type="auto"/>
            <w:shd w:val="clear" w:color="auto" w:fill="FFF7F7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proofErr w:type="spellStart"/>
            <w:r w:rsidRPr="00D21834">
              <w:rPr>
                <w:rFonts w:ascii="Georgia" w:hAnsi="Georgia"/>
                <w:sz w:val="20"/>
              </w:rPr>
              <w:t>Lucienne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sa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femme, </w:t>
            </w:r>
            <w:proofErr w:type="spellStart"/>
            <w:r w:rsidRPr="00D21834">
              <w:rPr>
                <w:rFonts w:ascii="Georgia" w:hAnsi="Georgia"/>
                <w:sz w:val="20"/>
              </w:rPr>
              <w:t>amie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de </w:t>
            </w:r>
            <w:proofErr w:type="gramStart"/>
            <w:r w:rsidRPr="00D21834">
              <w:rPr>
                <w:rFonts w:ascii="Georgia" w:hAnsi="Georgia"/>
                <w:sz w:val="20"/>
              </w:rPr>
              <w:t>Raymonde</w:t>
            </w:r>
            <w:proofErr w:type="gramEnd"/>
          </w:p>
        </w:tc>
      </w:tr>
      <w:tr w:rsidR="007B3DBC" w:rsidRPr="007B3DBC" w:rsidTr="007B3DBC">
        <w:tc>
          <w:tcPr>
            <w:tcW w:w="0" w:type="auto"/>
            <w:shd w:val="clear" w:color="auto" w:fill="F0FFFF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proofErr w:type="spellStart"/>
            <w:r w:rsidRPr="00D21834">
              <w:rPr>
                <w:rFonts w:ascii="Georgia" w:hAnsi="Georgia"/>
                <w:sz w:val="20"/>
              </w:rPr>
              <w:t>Étienne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valet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de </w:t>
            </w:r>
            <w:proofErr w:type="spellStart"/>
            <w:r w:rsidRPr="00D21834">
              <w:rPr>
                <w:rFonts w:ascii="Georgia" w:hAnsi="Georgia"/>
                <w:sz w:val="20"/>
              </w:rPr>
              <w:t>Chandebise</w:t>
            </w:r>
            <w:proofErr w:type="spellEnd"/>
          </w:p>
        </w:tc>
      </w:tr>
      <w:tr w:rsidR="007B3DBC" w:rsidRPr="007B3DBC" w:rsidTr="007B3DBC">
        <w:tc>
          <w:tcPr>
            <w:tcW w:w="0" w:type="auto"/>
            <w:shd w:val="clear" w:color="auto" w:fill="FFF7F7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r w:rsidRPr="00D21834">
              <w:rPr>
                <w:rFonts w:ascii="Georgia" w:hAnsi="Georgia"/>
                <w:sz w:val="20"/>
              </w:rPr>
              <w:t>Antoinette,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cuisinière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de </w:t>
            </w:r>
            <w:proofErr w:type="spellStart"/>
            <w:r w:rsidRPr="00D21834">
              <w:rPr>
                <w:rFonts w:ascii="Georgia" w:hAnsi="Georgia"/>
                <w:sz w:val="20"/>
              </w:rPr>
              <w:t>Chandebise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et femme </w:t>
            </w:r>
            <w:proofErr w:type="spellStart"/>
            <w:r w:rsidRPr="00D21834">
              <w:rPr>
                <w:rFonts w:ascii="Georgia" w:hAnsi="Georgia"/>
                <w:sz w:val="20"/>
              </w:rPr>
              <w:t>d'Étienne</w:t>
            </w:r>
            <w:proofErr w:type="spellEnd"/>
          </w:p>
        </w:tc>
      </w:tr>
      <w:tr w:rsidR="007B3DBC" w:rsidRPr="007B3DBC" w:rsidTr="007B3DBC">
        <w:tc>
          <w:tcPr>
            <w:tcW w:w="0" w:type="auto"/>
            <w:shd w:val="clear" w:color="auto" w:fill="F0FFFF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proofErr w:type="spellStart"/>
            <w:r w:rsidRPr="00D21834">
              <w:rPr>
                <w:rFonts w:ascii="Georgia" w:hAnsi="Georgia"/>
                <w:sz w:val="20"/>
              </w:rPr>
              <w:t>Docteur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Finache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médecin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travaillant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pour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la Boston </w:t>
            </w:r>
            <w:proofErr w:type="spellStart"/>
            <w:r w:rsidRPr="00D21834">
              <w:rPr>
                <w:rFonts w:ascii="Georgia" w:hAnsi="Georgia"/>
                <w:sz w:val="20"/>
              </w:rPr>
              <w:t>Life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Company</w:t>
            </w:r>
            <w:proofErr w:type="spellEnd"/>
          </w:p>
        </w:tc>
      </w:tr>
      <w:tr w:rsidR="007B3DBC" w:rsidRPr="007B3DBC" w:rsidTr="007B3DBC">
        <w:tc>
          <w:tcPr>
            <w:tcW w:w="0" w:type="auto"/>
            <w:shd w:val="clear" w:color="auto" w:fill="FFF7F7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r w:rsidRPr="00D21834">
              <w:rPr>
                <w:rFonts w:ascii="Georgia" w:hAnsi="Georgia"/>
                <w:sz w:val="20"/>
              </w:rPr>
              <w:t xml:space="preserve">Romain </w:t>
            </w:r>
            <w:proofErr w:type="spellStart"/>
            <w:r w:rsidRPr="00D21834">
              <w:rPr>
                <w:rFonts w:ascii="Georgia" w:hAnsi="Georgia"/>
                <w:sz w:val="20"/>
              </w:rPr>
              <w:t>Tournel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collègue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de </w:t>
            </w:r>
            <w:proofErr w:type="spellStart"/>
            <w:r w:rsidRPr="00D21834">
              <w:rPr>
                <w:rFonts w:ascii="Georgia" w:hAnsi="Georgia"/>
                <w:sz w:val="20"/>
              </w:rPr>
              <w:t>Chandebise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et </w:t>
            </w:r>
            <w:proofErr w:type="spellStart"/>
            <w:r w:rsidRPr="00D21834">
              <w:rPr>
                <w:rFonts w:ascii="Georgia" w:hAnsi="Georgia"/>
                <w:sz w:val="20"/>
              </w:rPr>
              <w:t>amoureux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de </w:t>
            </w:r>
            <w:proofErr w:type="gramStart"/>
            <w:r w:rsidRPr="00D21834">
              <w:rPr>
                <w:rFonts w:ascii="Georgia" w:hAnsi="Georgia"/>
                <w:sz w:val="20"/>
              </w:rPr>
              <w:t>Raymonde</w:t>
            </w:r>
            <w:proofErr w:type="gramEnd"/>
          </w:p>
        </w:tc>
      </w:tr>
      <w:tr w:rsidR="007B3DBC" w:rsidRPr="007B3DBC" w:rsidTr="007B3DBC">
        <w:tc>
          <w:tcPr>
            <w:tcW w:w="0" w:type="auto"/>
            <w:shd w:val="clear" w:color="auto" w:fill="F0FFFF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r w:rsidRPr="00D21834">
              <w:rPr>
                <w:rFonts w:ascii="Georgia" w:hAnsi="Georgia"/>
                <w:sz w:val="20"/>
              </w:rPr>
              <w:t xml:space="preserve">Augustin </w:t>
            </w:r>
            <w:proofErr w:type="spellStart"/>
            <w:r w:rsidRPr="00D21834">
              <w:rPr>
                <w:rFonts w:ascii="Georgia" w:hAnsi="Georgia"/>
                <w:sz w:val="20"/>
              </w:rPr>
              <w:t>Ferraillon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chef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de </w:t>
            </w:r>
            <w:proofErr w:type="spellStart"/>
            <w:r w:rsidRPr="00D21834">
              <w:rPr>
                <w:rFonts w:ascii="Georgia" w:hAnsi="Georgia"/>
                <w:sz w:val="20"/>
              </w:rPr>
              <w:t>l'Hôtel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du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Minet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Galant</w:t>
            </w:r>
            <w:proofErr w:type="spellEnd"/>
          </w:p>
        </w:tc>
      </w:tr>
      <w:tr w:rsidR="007B3DBC" w:rsidRPr="007B3DBC" w:rsidTr="007B3DBC">
        <w:tc>
          <w:tcPr>
            <w:tcW w:w="0" w:type="auto"/>
            <w:shd w:val="clear" w:color="auto" w:fill="FFF7F7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r w:rsidRPr="00D21834">
              <w:rPr>
                <w:rFonts w:ascii="Georgia" w:hAnsi="Georgia"/>
                <w:sz w:val="20"/>
              </w:rPr>
              <w:t xml:space="preserve">Olympe </w:t>
            </w:r>
            <w:proofErr w:type="spellStart"/>
            <w:r w:rsidRPr="00D21834">
              <w:rPr>
                <w:rFonts w:ascii="Georgia" w:hAnsi="Georgia"/>
                <w:sz w:val="20"/>
              </w:rPr>
              <w:t>Ferraillon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sa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femme</w:t>
            </w:r>
          </w:p>
        </w:tc>
      </w:tr>
      <w:tr w:rsidR="007B3DBC" w:rsidRPr="007B3DBC" w:rsidTr="007B3DBC">
        <w:tc>
          <w:tcPr>
            <w:tcW w:w="0" w:type="auto"/>
            <w:shd w:val="clear" w:color="auto" w:fill="F0FFFF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r w:rsidRPr="00D21834">
              <w:rPr>
                <w:rFonts w:ascii="Georgia" w:hAnsi="Georgia"/>
                <w:sz w:val="20"/>
              </w:rPr>
              <w:t>Eugénie,</w:t>
            </w:r>
            <w:r w:rsidRPr="007B3DBC">
              <w:rPr>
                <w:rFonts w:ascii="Georgia" w:hAnsi="Georgia"/>
                <w:sz w:val="20"/>
              </w:rPr>
              <w:t> </w:t>
            </w:r>
            <w:r w:rsidRPr="00D21834">
              <w:rPr>
                <w:rFonts w:ascii="Georgia" w:hAnsi="Georgia"/>
                <w:sz w:val="20"/>
              </w:rPr>
              <w:t xml:space="preserve">femme de chambre au </w:t>
            </w:r>
            <w:proofErr w:type="spellStart"/>
            <w:r w:rsidRPr="00D21834">
              <w:rPr>
                <w:rFonts w:ascii="Georgia" w:hAnsi="Georgia"/>
                <w:sz w:val="20"/>
              </w:rPr>
              <w:t>Minet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Galant</w:t>
            </w:r>
            <w:proofErr w:type="spellEnd"/>
          </w:p>
        </w:tc>
      </w:tr>
      <w:tr w:rsidR="007B3DBC" w:rsidRPr="007B3DBC" w:rsidTr="007B3DBC">
        <w:tc>
          <w:tcPr>
            <w:tcW w:w="0" w:type="auto"/>
            <w:shd w:val="clear" w:color="auto" w:fill="FFF7F7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proofErr w:type="spellStart"/>
            <w:r w:rsidRPr="00D21834">
              <w:rPr>
                <w:rFonts w:ascii="Georgia" w:hAnsi="Georgia"/>
                <w:sz w:val="20"/>
              </w:rPr>
              <w:t>Poche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garçon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au </w:t>
            </w:r>
            <w:proofErr w:type="spellStart"/>
            <w:r w:rsidRPr="00D21834">
              <w:rPr>
                <w:rFonts w:ascii="Georgia" w:hAnsi="Georgia"/>
                <w:sz w:val="20"/>
              </w:rPr>
              <w:t>Minet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Galant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et </w:t>
            </w:r>
            <w:proofErr w:type="spellStart"/>
            <w:r w:rsidRPr="00D21834">
              <w:rPr>
                <w:rFonts w:ascii="Georgia" w:hAnsi="Georgia"/>
                <w:sz w:val="20"/>
              </w:rPr>
              <w:t>sosie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de </w:t>
            </w:r>
            <w:proofErr w:type="spellStart"/>
            <w:r w:rsidRPr="00D21834">
              <w:rPr>
                <w:rFonts w:ascii="Georgia" w:hAnsi="Georgia"/>
                <w:sz w:val="20"/>
              </w:rPr>
              <w:t>Chandebise</w:t>
            </w:r>
            <w:proofErr w:type="spellEnd"/>
          </w:p>
        </w:tc>
      </w:tr>
      <w:tr w:rsidR="007B3DBC" w:rsidRPr="007B3DBC" w:rsidTr="007B3DBC">
        <w:tc>
          <w:tcPr>
            <w:tcW w:w="0" w:type="auto"/>
            <w:shd w:val="clear" w:color="auto" w:fill="F0FFFF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proofErr w:type="spellStart"/>
            <w:r w:rsidRPr="00D21834">
              <w:rPr>
                <w:rFonts w:ascii="Georgia" w:hAnsi="Georgia"/>
                <w:sz w:val="20"/>
              </w:rPr>
              <w:t>Rugby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client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au </w:t>
            </w:r>
            <w:proofErr w:type="spellStart"/>
            <w:r w:rsidRPr="00D21834">
              <w:rPr>
                <w:rFonts w:ascii="Georgia" w:hAnsi="Georgia"/>
                <w:sz w:val="20"/>
              </w:rPr>
              <w:t>Minet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Galant</w:t>
            </w:r>
            <w:proofErr w:type="spellEnd"/>
          </w:p>
        </w:tc>
      </w:tr>
      <w:tr w:rsidR="007B3DBC" w:rsidRPr="00D21834" w:rsidTr="007B3DBC">
        <w:tc>
          <w:tcPr>
            <w:tcW w:w="0" w:type="auto"/>
            <w:shd w:val="clear" w:color="auto" w:fill="FFF7F7"/>
            <w:vAlign w:val="center"/>
            <w:hideMark/>
          </w:tcPr>
          <w:p w:rsidR="007B3DBC" w:rsidRPr="00D21834" w:rsidRDefault="007B3DBC" w:rsidP="00D21834">
            <w:pPr>
              <w:pStyle w:val="Bezmezer"/>
              <w:rPr>
                <w:rFonts w:ascii="Georgia" w:hAnsi="Georgia"/>
                <w:sz w:val="20"/>
              </w:rPr>
            </w:pPr>
            <w:proofErr w:type="spellStart"/>
            <w:r w:rsidRPr="00D21834">
              <w:rPr>
                <w:rFonts w:ascii="Georgia" w:hAnsi="Georgia"/>
                <w:sz w:val="20"/>
              </w:rPr>
              <w:t>Baptistin</w:t>
            </w:r>
            <w:proofErr w:type="spellEnd"/>
            <w:r w:rsidRPr="00D21834">
              <w:rPr>
                <w:rFonts w:ascii="Georgia" w:hAnsi="Georgia"/>
                <w:sz w:val="20"/>
              </w:rPr>
              <w:t>,</w:t>
            </w:r>
            <w:r w:rsidRPr="007B3DBC">
              <w:rPr>
                <w:rFonts w:ascii="Georgia" w:hAnsi="Georgia"/>
                <w:sz w:val="20"/>
              </w:rPr>
              <w:t> </w:t>
            </w:r>
            <w:proofErr w:type="spellStart"/>
            <w:r w:rsidRPr="00D21834">
              <w:rPr>
                <w:rFonts w:ascii="Georgia" w:hAnsi="Georgia"/>
                <w:sz w:val="20"/>
              </w:rPr>
              <w:t>oncle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de </w:t>
            </w:r>
            <w:proofErr w:type="spellStart"/>
            <w:r w:rsidRPr="00D21834">
              <w:rPr>
                <w:rFonts w:ascii="Georgia" w:hAnsi="Georgia"/>
                <w:sz w:val="20"/>
              </w:rPr>
              <w:t>Ferraillon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, </w:t>
            </w:r>
            <w:proofErr w:type="spellStart"/>
            <w:r w:rsidRPr="00D21834">
              <w:rPr>
                <w:rFonts w:ascii="Georgia" w:hAnsi="Georgia"/>
                <w:sz w:val="20"/>
              </w:rPr>
              <w:t>employé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au </w:t>
            </w:r>
            <w:proofErr w:type="spellStart"/>
            <w:r w:rsidRPr="00D21834">
              <w:rPr>
                <w:rFonts w:ascii="Georgia" w:hAnsi="Georgia"/>
                <w:sz w:val="20"/>
              </w:rPr>
              <w:t>Minet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Galant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pour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empêcher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le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flagrant</w:t>
            </w:r>
            <w:proofErr w:type="spellEnd"/>
            <w:r w:rsidRPr="00D21834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21834">
              <w:rPr>
                <w:rFonts w:ascii="Georgia" w:hAnsi="Georgia"/>
                <w:sz w:val="20"/>
              </w:rPr>
              <w:t>délit</w:t>
            </w:r>
            <w:proofErr w:type="spellEnd"/>
          </w:p>
        </w:tc>
      </w:tr>
    </w:tbl>
    <w:p w:rsidR="00D21834" w:rsidRPr="00D21834" w:rsidRDefault="00D21834" w:rsidP="00122E2D">
      <w:pPr>
        <w:pStyle w:val="Bezmezer"/>
        <w:rPr>
          <w:rFonts w:ascii="Georgia" w:hAnsi="Georgia"/>
          <w:sz w:val="20"/>
        </w:rPr>
      </w:pPr>
      <w:bookmarkStart w:id="0" w:name="_GoBack"/>
      <w:bookmarkEnd w:id="0"/>
    </w:p>
    <w:sectPr w:rsidR="00D21834" w:rsidRPr="00D2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62"/>
    <w:rsid w:val="00122E2D"/>
    <w:rsid w:val="00241B62"/>
    <w:rsid w:val="00383C05"/>
    <w:rsid w:val="003C774D"/>
    <w:rsid w:val="00402C6C"/>
    <w:rsid w:val="005D2F6C"/>
    <w:rsid w:val="00602598"/>
    <w:rsid w:val="006038A6"/>
    <w:rsid w:val="0060477E"/>
    <w:rsid w:val="007B3DBC"/>
    <w:rsid w:val="0081331D"/>
    <w:rsid w:val="0089231F"/>
    <w:rsid w:val="00984C12"/>
    <w:rsid w:val="00A12D87"/>
    <w:rsid w:val="00B45ED6"/>
    <w:rsid w:val="00D21834"/>
    <w:rsid w:val="00D4117C"/>
    <w:rsid w:val="00D72830"/>
    <w:rsid w:val="00DF2C38"/>
    <w:rsid w:val="00F3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f">
    <w:name w:val="tf"/>
    <w:basedOn w:val="Standardnpsmoodstavce"/>
    <w:rsid w:val="00241B62"/>
  </w:style>
  <w:style w:type="character" w:customStyle="1" w:styleId="apple-converted-space">
    <w:name w:val="apple-converted-space"/>
    <w:basedOn w:val="Standardnpsmoodstavce"/>
    <w:rsid w:val="00241B62"/>
  </w:style>
  <w:style w:type="paragraph" w:styleId="Bezmezer">
    <w:name w:val="No Spacing"/>
    <w:uiPriority w:val="1"/>
    <w:qFormat/>
    <w:rsid w:val="00D411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17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8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3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f">
    <w:name w:val="tf"/>
    <w:basedOn w:val="Standardnpsmoodstavce"/>
    <w:rsid w:val="00241B62"/>
  </w:style>
  <w:style w:type="character" w:customStyle="1" w:styleId="apple-converted-space">
    <w:name w:val="apple-converted-space"/>
    <w:basedOn w:val="Standardnpsmoodstavce"/>
    <w:rsid w:val="00241B62"/>
  </w:style>
  <w:style w:type="paragraph" w:styleId="Bezmezer">
    <w:name w:val="No Spacing"/>
    <w:uiPriority w:val="1"/>
    <w:qFormat/>
    <w:rsid w:val="00D411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17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8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3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1907_au_th%C3%A9%C3%A2t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2_mar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Georges_Feydea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.wikipedia.org/wiki/Vaudeville_(th%C3%A9%C3%A2tre)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dult%C3%A8r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19</cp:revision>
  <dcterms:created xsi:type="dcterms:W3CDTF">2016-03-09T07:12:00Z</dcterms:created>
  <dcterms:modified xsi:type="dcterms:W3CDTF">2016-03-09T08:01:00Z</dcterms:modified>
</cp:coreProperties>
</file>