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4248C" w14:textId="77777777" w:rsidR="00352ADC" w:rsidRPr="00525628" w:rsidRDefault="00352ADC" w:rsidP="003347E5">
      <w:pPr>
        <w:jc w:val="center"/>
        <w:rPr>
          <w:rFonts w:ascii="TT Norms" w:hAnsi="TT Norms" w:cs="Times New Roman"/>
          <w:b/>
          <w:sz w:val="24"/>
          <w:szCs w:val="24"/>
        </w:rPr>
      </w:pPr>
    </w:p>
    <w:p w14:paraId="6ED4248D" w14:textId="77777777" w:rsidR="00D26534" w:rsidRPr="00525628" w:rsidRDefault="00D26534" w:rsidP="003347E5">
      <w:pPr>
        <w:jc w:val="center"/>
        <w:rPr>
          <w:rFonts w:ascii="TT Norms" w:hAnsi="TT Norms" w:cs="Times New Roman"/>
          <w:b/>
          <w:sz w:val="24"/>
          <w:szCs w:val="24"/>
        </w:rPr>
      </w:pPr>
      <w:r w:rsidRPr="00525628">
        <w:rPr>
          <w:rFonts w:ascii="TT Norms" w:hAnsi="TT Norms" w:cs="Times New Roman"/>
          <w:b/>
          <w:sz w:val="24"/>
          <w:szCs w:val="24"/>
        </w:rPr>
        <w:t>Volba děkana HF JAMU pro období 2020 - 2024</w:t>
      </w:r>
    </w:p>
    <w:p w14:paraId="6ED4248E" w14:textId="77777777" w:rsidR="00B35FC4" w:rsidRPr="00E90A85" w:rsidRDefault="00B35FC4" w:rsidP="003347E5">
      <w:pPr>
        <w:spacing w:line="360" w:lineRule="auto"/>
        <w:jc w:val="center"/>
        <w:rPr>
          <w:rFonts w:ascii="TT Norms" w:hAnsi="TT Norms" w:cs="Times New Roman"/>
          <w:b/>
          <w:sz w:val="48"/>
          <w:szCs w:val="48"/>
        </w:rPr>
      </w:pPr>
      <w:r w:rsidRPr="00E90A85">
        <w:rPr>
          <w:rFonts w:ascii="TT Norms" w:hAnsi="TT Norms" w:cs="Times New Roman"/>
          <w:b/>
          <w:sz w:val="48"/>
          <w:szCs w:val="48"/>
        </w:rPr>
        <w:t>Seznam kandidátů na děkana</w:t>
      </w:r>
    </w:p>
    <w:p w14:paraId="6ED4248F" w14:textId="77777777" w:rsidR="00B35FC4" w:rsidRPr="00525628" w:rsidRDefault="00B35FC4" w:rsidP="003347E5">
      <w:pPr>
        <w:spacing w:line="360" w:lineRule="auto"/>
        <w:jc w:val="center"/>
        <w:rPr>
          <w:rFonts w:ascii="TT Norms" w:hAnsi="TT Norms" w:cs="Times New Roman"/>
          <w:b/>
          <w:sz w:val="24"/>
          <w:szCs w:val="24"/>
        </w:rPr>
      </w:pPr>
    </w:p>
    <w:p w14:paraId="6ED42490" w14:textId="77777777" w:rsidR="00AF5533" w:rsidRPr="00525628" w:rsidRDefault="00D26534" w:rsidP="003347E5">
      <w:pPr>
        <w:spacing w:line="360" w:lineRule="auto"/>
        <w:jc w:val="center"/>
        <w:rPr>
          <w:rFonts w:ascii="TT Norms" w:hAnsi="TT Norms" w:cs="Times New Roman"/>
          <w:sz w:val="24"/>
          <w:szCs w:val="24"/>
        </w:rPr>
      </w:pPr>
      <w:r w:rsidRPr="00525628">
        <w:rPr>
          <w:rFonts w:ascii="TT Norms" w:hAnsi="TT Norms" w:cs="Times New Roman"/>
          <w:sz w:val="24"/>
          <w:szCs w:val="24"/>
        </w:rPr>
        <w:t xml:space="preserve">V období 14. - 23. září 2020 proběhla první </w:t>
      </w:r>
      <w:r w:rsidR="00E9470C" w:rsidRPr="00525628">
        <w:rPr>
          <w:rFonts w:ascii="TT Norms" w:hAnsi="TT Norms" w:cs="Times New Roman"/>
          <w:sz w:val="24"/>
          <w:szCs w:val="24"/>
        </w:rPr>
        <w:t>fáze</w:t>
      </w:r>
      <w:r w:rsidRPr="00525628">
        <w:rPr>
          <w:rFonts w:ascii="TT Norms" w:hAnsi="TT Norms" w:cs="Times New Roman"/>
          <w:sz w:val="24"/>
          <w:szCs w:val="24"/>
        </w:rPr>
        <w:t xml:space="preserve"> volby děkana - podávání návrhů na kandidáty na děkana. </w:t>
      </w:r>
      <w:r w:rsidR="00B35FC4" w:rsidRPr="00525628">
        <w:rPr>
          <w:rFonts w:ascii="TT Norms" w:hAnsi="TT Norms" w:cs="Times New Roman"/>
          <w:sz w:val="24"/>
          <w:szCs w:val="24"/>
        </w:rPr>
        <w:t>Č</w:t>
      </w:r>
      <w:r w:rsidRPr="00525628">
        <w:rPr>
          <w:rFonts w:ascii="TT Norms" w:hAnsi="TT Norms" w:cs="Times New Roman"/>
          <w:sz w:val="24"/>
          <w:szCs w:val="24"/>
        </w:rPr>
        <w:t xml:space="preserve">lenové akademické obce HF JAMU </w:t>
      </w:r>
      <w:r w:rsidR="00B35FC4" w:rsidRPr="00525628">
        <w:rPr>
          <w:rFonts w:ascii="TT Norms" w:hAnsi="TT Norms" w:cs="Times New Roman"/>
          <w:sz w:val="24"/>
          <w:szCs w:val="24"/>
        </w:rPr>
        <w:t xml:space="preserve">podali </w:t>
      </w:r>
      <w:r w:rsidR="00AF5533" w:rsidRPr="00525628">
        <w:rPr>
          <w:rFonts w:ascii="TT Norms" w:hAnsi="TT Norms" w:cs="Times New Roman"/>
          <w:sz w:val="24"/>
          <w:szCs w:val="24"/>
        </w:rPr>
        <w:t xml:space="preserve">21 platných návrhů na šest kandidátů, z nichž s kandidaturou vyjádřili souhlas </w:t>
      </w:r>
      <w:r w:rsidR="00036604" w:rsidRPr="00525628">
        <w:rPr>
          <w:rFonts w:ascii="TT Norms" w:hAnsi="TT Norms" w:cs="Times New Roman"/>
          <w:sz w:val="24"/>
          <w:szCs w:val="24"/>
        </w:rPr>
        <w:t>v abecedním pořadí</w:t>
      </w:r>
      <w:r w:rsidR="00AF5533" w:rsidRPr="00525628">
        <w:rPr>
          <w:rFonts w:ascii="TT Norms" w:hAnsi="TT Norms" w:cs="Times New Roman"/>
          <w:sz w:val="24"/>
          <w:szCs w:val="24"/>
        </w:rPr>
        <w:t>:</w:t>
      </w:r>
    </w:p>
    <w:p w14:paraId="6ED42491" w14:textId="77777777" w:rsidR="00AF5533" w:rsidRPr="00E90A85" w:rsidRDefault="00AF5533" w:rsidP="003347E5">
      <w:pPr>
        <w:spacing w:line="360" w:lineRule="auto"/>
        <w:jc w:val="center"/>
        <w:rPr>
          <w:rFonts w:ascii="TT Norms" w:hAnsi="TT Norms" w:cs="Times New Roman"/>
          <w:b/>
          <w:sz w:val="28"/>
          <w:szCs w:val="28"/>
        </w:rPr>
      </w:pPr>
      <w:r w:rsidRPr="00E90A85">
        <w:rPr>
          <w:rFonts w:ascii="TT Norms" w:hAnsi="TT Norms" w:cs="Times New Roman"/>
          <w:b/>
          <w:sz w:val="28"/>
          <w:szCs w:val="28"/>
        </w:rPr>
        <w:t xml:space="preserve">doc. Mgr. Daniel Matej, </w:t>
      </w:r>
      <w:proofErr w:type="spellStart"/>
      <w:r w:rsidRPr="00E90A85">
        <w:rPr>
          <w:rFonts w:ascii="TT Norms" w:hAnsi="TT Norms" w:cs="Times New Roman"/>
          <w:b/>
          <w:sz w:val="28"/>
          <w:szCs w:val="28"/>
        </w:rPr>
        <w:t>ArtD</w:t>
      </w:r>
      <w:proofErr w:type="spellEnd"/>
      <w:r w:rsidRPr="00E90A85">
        <w:rPr>
          <w:rFonts w:ascii="TT Norms" w:hAnsi="TT Norms" w:cs="Times New Roman"/>
          <w:b/>
          <w:sz w:val="28"/>
          <w:szCs w:val="28"/>
        </w:rPr>
        <w:t>.</w:t>
      </w:r>
    </w:p>
    <w:p w14:paraId="6ED42492" w14:textId="77777777" w:rsidR="00AF5533" w:rsidRPr="00E90A85" w:rsidRDefault="00AF5533" w:rsidP="003347E5">
      <w:pPr>
        <w:spacing w:line="360" w:lineRule="auto"/>
        <w:jc w:val="center"/>
        <w:rPr>
          <w:rFonts w:ascii="TT Norms" w:hAnsi="TT Norms" w:cs="Times New Roman"/>
          <w:b/>
          <w:sz w:val="28"/>
          <w:szCs w:val="28"/>
        </w:rPr>
      </w:pPr>
      <w:r w:rsidRPr="00E90A85">
        <w:rPr>
          <w:rFonts w:ascii="TT Norms" w:hAnsi="TT Norms" w:cs="Times New Roman"/>
          <w:b/>
          <w:sz w:val="28"/>
          <w:szCs w:val="28"/>
        </w:rPr>
        <w:t>doc. MgA. Vít Spilka</w:t>
      </w:r>
    </w:p>
    <w:p w14:paraId="6ED42493" w14:textId="77777777" w:rsidR="00AF5533" w:rsidRPr="00E90A85" w:rsidRDefault="00AF5533" w:rsidP="003347E5">
      <w:pPr>
        <w:spacing w:line="360" w:lineRule="auto"/>
        <w:jc w:val="center"/>
        <w:rPr>
          <w:rFonts w:ascii="TT Norms" w:hAnsi="TT Norms" w:cs="Times New Roman"/>
          <w:b/>
          <w:sz w:val="28"/>
          <w:szCs w:val="28"/>
        </w:rPr>
      </w:pPr>
      <w:r w:rsidRPr="00E90A85">
        <w:rPr>
          <w:rFonts w:ascii="TT Norms" w:hAnsi="TT Norms" w:cs="Times New Roman"/>
          <w:b/>
          <w:sz w:val="28"/>
          <w:szCs w:val="28"/>
        </w:rPr>
        <w:t>prof. Barbara Maria Willi, Ph.D.</w:t>
      </w:r>
    </w:p>
    <w:p w14:paraId="6ED42494" w14:textId="2E5EB4AB" w:rsidR="003347E5" w:rsidRPr="00525628" w:rsidRDefault="00AF5533" w:rsidP="003347E5">
      <w:pPr>
        <w:spacing w:line="360" w:lineRule="auto"/>
        <w:jc w:val="center"/>
        <w:rPr>
          <w:rFonts w:ascii="TT Norms" w:hAnsi="TT Norms" w:cs="Times New Roman"/>
          <w:sz w:val="24"/>
          <w:szCs w:val="24"/>
        </w:rPr>
      </w:pPr>
      <w:r w:rsidRPr="00525628">
        <w:rPr>
          <w:rFonts w:ascii="TT Norms" w:hAnsi="TT Norms" w:cs="Times New Roman"/>
          <w:sz w:val="24"/>
          <w:szCs w:val="24"/>
        </w:rPr>
        <w:t xml:space="preserve">Kandidáti zašlou Akademickému senátu HF JAMU do </w:t>
      </w:r>
      <w:r w:rsidR="00036604" w:rsidRPr="00525628">
        <w:rPr>
          <w:rFonts w:ascii="TT Norms" w:hAnsi="TT Norms" w:cs="Times New Roman"/>
          <w:sz w:val="24"/>
          <w:szCs w:val="24"/>
        </w:rPr>
        <w:t xml:space="preserve">14 dnů od vyjádření souhlasu </w:t>
      </w:r>
      <w:r w:rsidRPr="00525628">
        <w:rPr>
          <w:rFonts w:ascii="TT Norms" w:hAnsi="TT Norms" w:cs="Times New Roman"/>
          <w:sz w:val="24"/>
          <w:szCs w:val="24"/>
        </w:rPr>
        <w:t>svůj program a životopis</w:t>
      </w:r>
      <w:r w:rsidR="00036604" w:rsidRPr="00525628">
        <w:rPr>
          <w:rFonts w:ascii="TT Norms" w:hAnsi="TT Norms" w:cs="Times New Roman"/>
          <w:sz w:val="24"/>
          <w:szCs w:val="24"/>
        </w:rPr>
        <w:t xml:space="preserve"> v listinné i elektronické formě. O</w:t>
      </w:r>
      <w:r w:rsidRPr="00525628">
        <w:rPr>
          <w:rFonts w:ascii="TT Norms" w:hAnsi="TT Norms" w:cs="Times New Roman"/>
          <w:sz w:val="24"/>
          <w:szCs w:val="24"/>
        </w:rPr>
        <w:t xml:space="preserve">sobně pak </w:t>
      </w:r>
      <w:r w:rsidR="00036604" w:rsidRPr="00525628">
        <w:rPr>
          <w:rFonts w:ascii="TT Norms" w:hAnsi="TT Norms" w:cs="Times New Roman"/>
          <w:sz w:val="24"/>
          <w:szCs w:val="24"/>
        </w:rPr>
        <w:t>představí sebe a</w:t>
      </w:r>
      <w:r w:rsidR="00525628">
        <w:rPr>
          <w:rFonts w:ascii="TT Norms" w:hAnsi="TT Norms" w:cs="Times New Roman"/>
          <w:sz w:val="24"/>
          <w:szCs w:val="24"/>
        </w:rPr>
        <w:t> </w:t>
      </w:r>
      <w:r w:rsidRPr="00525628">
        <w:rPr>
          <w:rFonts w:ascii="TT Norms" w:hAnsi="TT Norms" w:cs="Times New Roman"/>
          <w:sz w:val="24"/>
          <w:szCs w:val="24"/>
        </w:rPr>
        <w:t xml:space="preserve">svůj program na </w:t>
      </w:r>
      <w:r w:rsidR="00036604" w:rsidRPr="00525628">
        <w:rPr>
          <w:rFonts w:ascii="TT Norms" w:hAnsi="TT Norms" w:cs="Times New Roman"/>
          <w:sz w:val="24"/>
          <w:szCs w:val="24"/>
        </w:rPr>
        <w:t xml:space="preserve">veřejném volebním </w:t>
      </w:r>
      <w:r w:rsidRPr="00525628">
        <w:rPr>
          <w:rFonts w:ascii="TT Norms" w:hAnsi="TT Norms" w:cs="Times New Roman"/>
          <w:sz w:val="24"/>
          <w:szCs w:val="24"/>
        </w:rPr>
        <w:t xml:space="preserve">zasedání AS HF JAMU bezprostředně před hlasováním senátu o návrhu na jmenování děkana. </w:t>
      </w:r>
    </w:p>
    <w:p w14:paraId="6ED42495" w14:textId="70AD37FB" w:rsidR="00036604" w:rsidRPr="00525628" w:rsidRDefault="00AF5533" w:rsidP="003347E5">
      <w:pPr>
        <w:spacing w:line="360" w:lineRule="auto"/>
        <w:jc w:val="center"/>
        <w:rPr>
          <w:rFonts w:ascii="TT Norms" w:hAnsi="TT Norms" w:cs="Times New Roman"/>
          <w:sz w:val="24"/>
          <w:szCs w:val="24"/>
        </w:rPr>
      </w:pPr>
      <w:r w:rsidRPr="00525628">
        <w:rPr>
          <w:rFonts w:ascii="TT Norms" w:hAnsi="TT Norms" w:cs="Times New Roman"/>
          <w:sz w:val="24"/>
          <w:szCs w:val="24"/>
        </w:rPr>
        <w:t>Termín</w:t>
      </w:r>
      <w:r w:rsidR="00036604" w:rsidRPr="00525628">
        <w:rPr>
          <w:rFonts w:ascii="TT Norms" w:hAnsi="TT Norms" w:cs="Times New Roman"/>
          <w:sz w:val="24"/>
          <w:szCs w:val="24"/>
        </w:rPr>
        <w:t xml:space="preserve"> a místo</w:t>
      </w:r>
      <w:r w:rsidRPr="00525628">
        <w:rPr>
          <w:rFonts w:ascii="TT Norms" w:hAnsi="TT Norms" w:cs="Times New Roman"/>
          <w:sz w:val="24"/>
          <w:szCs w:val="24"/>
        </w:rPr>
        <w:t xml:space="preserve"> zasedání</w:t>
      </w:r>
      <w:r w:rsidR="0006161F" w:rsidRPr="00525628">
        <w:rPr>
          <w:rFonts w:ascii="TT Norms" w:hAnsi="TT Norms" w:cs="Times New Roman"/>
          <w:sz w:val="24"/>
          <w:szCs w:val="24"/>
        </w:rPr>
        <w:t xml:space="preserve"> budou stanoveny s dostatečným předstihem a s ohledem k</w:t>
      </w:r>
      <w:r w:rsidR="00525628">
        <w:rPr>
          <w:rFonts w:ascii="TT Norms" w:hAnsi="TT Norms" w:cs="Times New Roman"/>
          <w:sz w:val="24"/>
          <w:szCs w:val="24"/>
        </w:rPr>
        <w:t> </w:t>
      </w:r>
      <w:r w:rsidR="0006161F" w:rsidRPr="00525628">
        <w:rPr>
          <w:rFonts w:ascii="TT Norms" w:hAnsi="TT Norms" w:cs="Times New Roman"/>
          <w:sz w:val="24"/>
          <w:szCs w:val="24"/>
        </w:rPr>
        <w:t xml:space="preserve">časovým dispozicím senátorů a kandidátů. Forma účasti veřejnosti na zasedání a její možnost diskuse </w:t>
      </w:r>
      <w:r w:rsidR="00352ADC" w:rsidRPr="00525628">
        <w:rPr>
          <w:rFonts w:ascii="TT Norms" w:hAnsi="TT Norms" w:cs="Times New Roman"/>
          <w:sz w:val="24"/>
          <w:szCs w:val="24"/>
        </w:rPr>
        <w:t xml:space="preserve">s </w:t>
      </w:r>
      <w:r w:rsidR="0006161F" w:rsidRPr="00525628">
        <w:rPr>
          <w:rFonts w:ascii="TT Norms" w:hAnsi="TT Norms" w:cs="Times New Roman"/>
          <w:sz w:val="24"/>
          <w:szCs w:val="24"/>
        </w:rPr>
        <w:t>kandidáty se bud</w:t>
      </w:r>
      <w:r w:rsidR="003347E5" w:rsidRPr="00525628">
        <w:rPr>
          <w:rFonts w:ascii="TT Norms" w:hAnsi="TT Norms" w:cs="Times New Roman"/>
          <w:sz w:val="24"/>
          <w:szCs w:val="24"/>
        </w:rPr>
        <w:t>ou</w:t>
      </w:r>
      <w:r w:rsidR="0006161F" w:rsidRPr="00525628">
        <w:rPr>
          <w:rFonts w:ascii="TT Norms" w:hAnsi="TT Norms" w:cs="Times New Roman"/>
          <w:sz w:val="24"/>
          <w:szCs w:val="24"/>
        </w:rPr>
        <w:t xml:space="preserve"> odvíjet od aktuálních </w:t>
      </w:r>
      <w:r w:rsidR="00525628">
        <w:rPr>
          <w:rFonts w:ascii="TT Norms" w:hAnsi="TT Norms" w:cs="Times New Roman"/>
          <w:sz w:val="24"/>
          <w:szCs w:val="24"/>
        </w:rPr>
        <w:br/>
      </w:r>
      <w:r w:rsidR="0006161F" w:rsidRPr="00525628">
        <w:rPr>
          <w:rFonts w:ascii="TT Norms" w:hAnsi="TT Norms" w:cs="Times New Roman"/>
          <w:sz w:val="24"/>
          <w:szCs w:val="24"/>
        </w:rPr>
        <w:t>epidemiologických opatření.</w:t>
      </w:r>
    </w:p>
    <w:p w14:paraId="6ED42496" w14:textId="77777777" w:rsidR="00036604" w:rsidRPr="00525628" w:rsidRDefault="00036604" w:rsidP="003347E5">
      <w:pPr>
        <w:spacing w:line="360" w:lineRule="auto"/>
        <w:jc w:val="center"/>
        <w:rPr>
          <w:rFonts w:ascii="TT Norms" w:hAnsi="TT Norms" w:cs="Times New Roman"/>
          <w:sz w:val="24"/>
          <w:szCs w:val="24"/>
        </w:rPr>
      </w:pPr>
    </w:p>
    <w:p w14:paraId="6ED42497" w14:textId="77777777" w:rsidR="00036604" w:rsidRPr="00525628" w:rsidRDefault="00036604" w:rsidP="003347E5">
      <w:pPr>
        <w:spacing w:line="360" w:lineRule="auto"/>
        <w:jc w:val="center"/>
        <w:rPr>
          <w:rFonts w:ascii="TT Norms" w:hAnsi="TT Norms" w:cs="Times New Roman"/>
          <w:sz w:val="24"/>
          <w:szCs w:val="24"/>
        </w:rPr>
      </w:pPr>
      <w:r w:rsidRPr="00525628">
        <w:rPr>
          <w:rFonts w:ascii="TT Norms" w:hAnsi="TT Norms" w:cs="Times New Roman"/>
          <w:sz w:val="24"/>
          <w:szCs w:val="24"/>
        </w:rPr>
        <w:t xml:space="preserve">V Brně dne </w:t>
      </w:r>
      <w:r w:rsidR="00CD0AFD" w:rsidRPr="00525628">
        <w:rPr>
          <w:rFonts w:ascii="TT Norms" w:hAnsi="TT Norms" w:cs="Times New Roman"/>
          <w:sz w:val="24"/>
          <w:szCs w:val="24"/>
        </w:rPr>
        <w:t>2</w:t>
      </w:r>
      <w:r w:rsidRPr="00525628">
        <w:rPr>
          <w:rFonts w:ascii="TT Norms" w:hAnsi="TT Norms" w:cs="Times New Roman"/>
          <w:sz w:val="24"/>
          <w:szCs w:val="24"/>
        </w:rPr>
        <w:t>. října 2020</w:t>
      </w:r>
    </w:p>
    <w:p w14:paraId="6ED42499" w14:textId="77777777" w:rsidR="00036604" w:rsidRPr="00525628" w:rsidRDefault="00036604" w:rsidP="00036604">
      <w:pPr>
        <w:spacing w:line="360" w:lineRule="auto"/>
        <w:contextualSpacing/>
        <w:rPr>
          <w:rFonts w:ascii="TT Norms" w:hAnsi="TT Norms" w:cs="Times New Roman"/>
          <w:sz w:val="24"/>
          <w:szCs w:val="24"/>
        </w:rPr>
      </w:pPr>
    </w:p>
    <w:p w14:paraId="6ED4249A" w14:textId="77777777" w:rsidR="00036604" w:rsidRPr="00525628" w:rsidRDefault="00036604" w:rsidP="00036604">
      <w:pPr>
        <w:spacing w:line="360" w:lineRule="auto"/>
        <w:contextualSpacing/>
        <w:rPr>
          <w:rFonts w:ascii="TT Norms" w:hAnsi="TT Norms" w:cs="Times New Roman"/>
          <w:sz w:val="24"/>
          <w:szCs w:val="24"/>
        </w:rPr>
      </w:pPr>
    </w:p>
    <w:p w14:paraId="6ED4249B" w14:textId="77777777" w:rsidR="003347E5" w:rsidRPr="00525628" w:rsidRDefault="00036604" w:rsidP="003347E5">
      <w:pPr>
        <w:spacing w:line="360" w:lineRule="auto"/>
        <w:contextualSpacing/>
        <w:jc w:val="center"/>
        <w:rPr>
          <w:rFonts w:ascii="TT Norms" w:hAnsi="TT Norms" w:cs="Times New Roman"/>
          <w:sz w:val="24"/>
          <w:szCs w:val="24"/>
        </w:rPr>
      </w:pPr>
      <w:r w:rsidRPr="00525628">
        <w:rPr>
          <w:rFonts w:ascii="TT Norms" w:hAnsi="TT Norms" w:cs="Times New Roman"/>
          <w:sz w:val="24"/>
          <w:szCs w:val="24"/>
        </w:rPr>
        <w:t>prof. Jan Jiraský,</w:t>
      </w:r>
      <w:r w:rsidR="00DA3C7A" w:rsidRPr="00525628">
        <w:rPr>
          <w:rFonts w:ascii="TT Norms" w:hAnsi="TT Norms" w:cs="Times New Roman"/>
          <w:sz w:val="24"/>
          <w:szCs w:val="24"/>
        </w:rPr>
        <w:t xml:space="preserve"> Ph.D.</w:t>
      </w:r>
    </w:p>
    <w:p w14:paraId="6ED4249C" w14:textId="77777777" w:rsidR="00036604" w:rsidRPr="00525628" w:rsidRDefault="00036604" w:rsidP="003347E5">
      <w:pPr>
        <w:spacing w:line="360" w:lineRule="auto"/>
        <w:contextualSpacing/>
        <w:jc w:val="center"/>
        <w:rPr>
          <w:rFonts w:ascii="TT Norms" w:hAnsi="TT Norms" w:cs="Times New Roman"/>
          <w:sz w:val="24"/>
          <w:szCs w:val="24"/>
        </w:rPr>
      </w:pPr>
      <w:r w:rsidRPr="00525628">
        <w:rPr>
          <w:rFonts w:ascii="TT Norms" w:hAnsi="TT Norms" w:cs="Times New Roman"/>
          <w:sz w:val="24"/>
          <w:szCs w:val="24"/>
        </w:rPr>
        <w:t xml:space="preserve">předseda </w:t>
      </w:r>
      <w:r w:rsidR="003347E5" w:rsidRPr="00525628">
        <w:rPr>
          <w:rFonts w:ascii="TT Norms" w:hAnsi="TT Norms" w:cs="Times New Roman"/>
          <w:sz w:val="24"/>
          <w:szCs w:val="24"/>
        </w:rPr>
        <w:t>Akademického senátu HF JAMU</w:t>
      </w:r>
    </w:p>
    <w:sectPr w:rsidR="00036604" w:rsidRPr="00525628" w:rsidSect="003347E5">
      <w:headerReference w:type="default" r:id="rId8"/>
      <w:footerReference w:type="default" r:id="rId9"/>
      <w:pgSz w:w="11906" w:h="16838" w:code="9"/>
      <w:pgMar w:top="1417" w:right="1417" w:bottom="1417" w:left="1417" w:header="209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4249F" w14:textId="77777777" w:rsidR="0083512F" w:rsidRDefault="0083512F" w:rsidP="00DC4ED5">
      <w:pPr>
        <w:spacing w:after="0" w:line="240" w:lineRule="auto"/>
      </w:pPr>
      <w:r>
        <w:separator/>
      </w:r>
    </w:p>
  </w:endnote>
  <w:endnote w:type="continuationSeparator" w:id="0">
    <w:p w14:paraId="6ED424A0" w14:textId="77777777" w:rsidR="0083512F" w:rsidRDefault="0083512F" w:rsidP="00DC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 Norms">
    <w:panose1 w:val="02000503030000020003"/>
    <w:charset w:val="00"/>
    <w:family w:val="modern"/>
    <w:notTrueType/>
    <w:pitch w:val="variable"/>
    <w:sig w:usb0="A000022F" w:usb1="10000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424A2" w14:textId="77777777" w:rsidR="00A96771" w:rsidRDefault="00A96771" w:rsidP="00DC4ED5">
    <w:pPr>
      <w:spacing w:before="14"/>
      <w:ind w:left="20"/>
      <w:jc w:val="center"/>
      <w:rPr>
        <w:color w:val="231F20"/>
        <w:sz w:val="16"/>
      </w:rPr>
    </w:pPr>
  </w:p>
  <w:p w14:paraId="6ED424A3" w14:textId="77777777" w:rsidR="00DC4ED5" w:rsidRDefault="00DC4ED5" w:rsidP="00DC4ED5">
    <w:pPr>
      <w:spacing w:before="14"/>
      <w:ind w:left="20"/>
      <w:jc w:val="center"/>
      <w:rPr>
        <w:sz w:val="16"/>
      </w:rPr>
    </w:pPr>
    <w:r>
      <w:rPr>
        <w:color w:val="231F20"/>
        <w:sz w:val="16"/>
      </w:rPr>
      <w:t xml:space="preserve">Komenského nám 6., 662 15 Brno | tel.: +420 542 591 613 | e-mail: </w:t>
    </w:r>
    <w:hyperlink r:id="rId1" w:history="1">
      <w:r w:rsidRPr="00AB23CC">
        <w:rPr>
          <w:rStyle w:val="Hypertextovodkaz"/>
          <w:sz w:val="16"/>
        </w:rPr>
        <w:t>senathf@jamu.cz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4249D" w14:textId="77777777" w:rsidR="0083512F" w:rsidRDefault="0083512F" w:rsidP="00DC4ED5">
      <w:pPr>
        <w:spacing w:after="0" w:line="240" w:lineRule="auto"/>
      </w:pPr>
      <w:r>
        <w:separator/>
      </w:r>
    </w:p>
  </w:footnote>
  <w:footnote w:type="continuationSeparator" w:id="0">
    <w:p w14:paraId="6ED4249E" w14:textId="77777777" w:rsidR="0083512F" w:rsidRDefault="0083512F" w:rsidP="00DC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424A1" w14:textId="77777777" w:rsidR="00DC4ED5" w:rsidRDefault="00DC4E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ED424A4" wp14:editId="6ED424A5">
          <wp:simplePos x="0" y="0"/>
          <wp:positionH relativeFrom="page">
            <wp:posOffset>9525</wp:posOffset>
          </wp:positionH>
          <wp:positionV relativeFrom="page">
            <wp:posOffset>323850</wp:posOffset>
          </wp:positionV>
          <wp:extent cx="7515225" cy="1552575"/>
          <wp:effectExtent l="1905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88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C7793"/>
    <w:multiLevelType w:val="hybridMultilevel"/>
    <w:tmpl w:val="234EE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E1D"/>
    <w:rsid w:val="00036604"/>
    <w:rsid w:val="0006161F"/>
    <w:rsid w:val="000A1E1D"/>
    <w:rsid w:val="000A4EE2"/>
    <w:rsid w:val="001836E4"/>
    <w:rsid w:val="001B53F5"/>
    <w:rsid w:val="001F68EC"/>
    <w:rsid w:val="00213B88"/>
    <w:rsid w:val="002B41E7"/>
    <w:rsid w:val="00306097"/>
    <w:rsid w:val="0033218A"/>
    <w:rsid w:val="003347E5"/>
    <w:rsid w:val="00352ADC"/>
    <w:rsid w:val="003C487E"/>
    <w:rsid w:val="003D55AF"/>
    <w:rsid w:val="00430196"/>
    <w:rsid w:val="00434DBF"/>
    <w:rsid w:val="004C10F9"/>
    <w:rsid w:val="00525628"/>
    <w:rsid w:val="005B5AE0"/>
    <w:rsid w:val="0073683A"/>
    <w:rsid w:val="0081625C"/>
    <w:rsid w:val="0083512F"/>
    <w:rsid w:val="00864851"/>
    <w:rsid w:val="008A4DF9"/>
    <w:rsid w:val="00935A06"/>
    <w:rsid w:val="00977163"/>
    <w:rsid w:val="00981CBA"/>
    <w:rsid w:val="009B331B"/>
    <w:rsid w:val="009F221B"/>
    <w:rsid w:val="00A115FE"/>
    <w:rsid w:val="00A4494E"/>
    <w:rsid w:val="00A93300"/>
    <w:rsid w:val="00A96771"/>
    <w:rsid w:val="00AC48C9"/>
    <w:rsid w:val="00AF5533"/>
    <w:rsid w:val="00B06221"/>
    <w:rsid w:val="00B143E0"/>
    <w:rsid w:val="00B35FC4"/>
    <w:rsid w:val="00BF526D"/>
    <w:rsid w:val="00CD0AFD"/>
    <w:rsid w:val="00D26534"/>
    <w:rsid w:val="00D63451"/>
    <w:rsid w:val="00DA3C7A"/>
    <w:rsid w:val="00DC4ED5"/>
    <w:rsid w:val="00DD40F8"/>
    <w:rsid w:val="00E22126"/>
    <w:rsid w:val="00E37A80"/>
    <w:rsid w:val="00E535FF"/>
    <w:rsid w:val="00E90A85"/>
    <w:rsid w:val="00E9470C"/>
    <w:rsid w:val="00ED719A"/>
    <w:rsid w:val="00F44911"/>
    <w:rsid w:val="00FE28BA"/>
    <w:rsid w:val="00FE36C8"/>
    <w:rsid w:val="00FF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ED4248C"/>
  <w15:docId w15:val="{A7AE48FD-2BAB-4625-8AF4-4337E7D8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1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ED5"/>
  </w:style>
  <w:style w:type="paragraph" w:styleId="Zpat">
    <w:name w:val="footer"/>
    <w:basedOn w:val="Normln"/>
    <w:link w:val="ZpatChar"/>
    <w:uiPriority w:val="99"/>
    <w:unhideWhenUsed/>
    <w:rsid w:val="00DC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ED5"/>
  </w:style>
  <w:style w:type="paragraph" w:styleId="Odstavecseseznamem">
    <w:name w:val="List Paragraph"/>
    <w:basedOn w:val="Normln"/>
    <w:uiPriority w:val="34"/>
    <w:qFormat/>
    <w:rsid w:val="00DC4ED5"/>
    <w:pPr>
      <w:ind w:left="720"/>
      <w:contextualSpacing/>
    </w:pPr>
  </w:style>
  <w:style w:type="character" w:styleId="Hypertextovodkaz">
    <w:name w:val="Hyperlink"/>
    <w:uiPriority w:val="99"/>
    <w:unhideWhenUsed/>
    <w:rsid w:val="00DC4ED5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4E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B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nathf@jam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9AEC-08D5-4745-A55D-4CEBF0ED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Jakub Tabas</cp:lastModifiedBy>
  <cp:revision>5</cp:revision>
  <dcterms:created xsi:type="dcterms:W3CDTF">2020-10-02T05:52:00Z</dcterms:created>
  <dcterms:modified xsi:type="dcterms:W3CDTF">2020-10-02T08:14:00Z</dcterms:modified>
</cp:coreProperties>
</file>