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Helvetica Neue" w:cs="Helvetica Neue" w:hAnsi="Helvetica Neue" w:eastAsia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454545"/>
          <w:spacing w:val="0"/>
          <w:kern w:val="0"/>
          <w:position w:val="0"/>
          <w:sz w:val="24"/>
          <w:szCs w:val="24"/>
          <w:u w:val="none" w:color="454545"/>
          <w:vertAlign w:val="baseline"/>
          <w:rtl w:val="0"/>
          <w:lang w:val="pt-PT"/>
        </w:rPr>
      </w:pPr>
      <w:r>
        <w:rPr>
          <w:rFonts w:ascii="Helvetica Neue" w:cs="Arial Unicode MS" w:hAnsi="Helvetica Neue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</w:rPr>
        <w:t>Dal</w:t>
      </w:r>
      <w:r>
        <w:rPr>
          <w:rFonts w:ascii="Helvetica Neue" w:cs="Arial Unicode MS" w:hAnsi="Helvetica Neue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</w:rPr>
        <w:t xml:space="preserve">ší </w:t>
      </w:r>
      <w:r>
        <w:rPr>
          <w:rFonts w:ascii="Helvetica Neue" w:cs="Arial Unicode MS" w:hAnsi="Helvetica Neue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</w:rPr>
        <w:t>p</w:t>
      </w:r>
      <w:r>
        <w:rPr>
          <w:rFonts w:ascii="Helvetica Neue" w:cs="Arial Unicode MS" w:hAnsi="Helvetica Neue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454545"/>
          <w:spacing w:val="0"/>
          <w:kern w:val="0"/>
          <w:position w:val="0"/>
          <w:sz w:val="24"/>
          <w:szCs w:val="24"/>
          <w:u w:val="none" w:color="454545"/>
          <w:vertAlign w:val="baseline"/>
          <w:rtl w:val="0"/>
        </w:rPr>
        <w:t>ří</w:t>
      </w:r>
      <w:r>
        <w:rPr>
          <w:rFonts w:ascii="Helvetica Neue" w:cs="Arial Unicode MS" w:hAnsi="Helvetica Neue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454545"/>
          <w:spacing w:val="0"/>
          <w:kern w:val="0"/>
          <w:position w:val="0"/>
          <w:sz w:val="24"/>
          <w:szCs w:val="24"/>
          <w:u w:val="none" w:color="454545"/>
          <w:vertAlign w:val="baseline"/>
          <w:rtl w:val="0"/>
        </w:rPr>
        <w:t>klady formulac</w:t>
      </w:r>
      <w:r>
        <w:rPr>
          <w:rFonts w:ascii="Helvetica Neue" w:cs="Arial Unicode MS" w:hAnsi="Helvetica Neue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454545"/>
          <w:spacing w:val="0"/>
          <w:kern w:val="0"/>
          <w:position w:val="0"/>
          <w:sz w:val="24"/>
          <w:szCs w:val="24"/>
          <w:u w:val="none" w:color="454545"/>
          <w:vertAlign w:val="baseline"/>
          <w:rtl w:val="0"/>
        </w:rPr>
        <w:t xml:space="preserve">í </w:t>
      </w:r>
      <w:r>
        <w:rPr>
          <w:rFonts w:ascii="Helvetica Neue" w:cs="Arial Unicode MS" w:hAnsi="Helvetica Neue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454545"/>
          <w:spacing w:val="0"/>
          <w:kern w:val="0"/>
          <w:position w:val="0"/>
          <w:sz w:val="24"/>
          <w:szCs w:val="24"/>
          <w:u w:val="none" w:color="454545"/>
          <w:vertAlign w:val="baseline"/>
          <w:rtl w:val="0"/>
        </w:rPr>
        <w:t>n</w:t>
      </w:r>
      <w:r>
        <w:rPr>
          <w:rFonts w:ascii="Helvetica Neue" w:cs="Arial Unicode MS" w:hAnsi="Helvetica Neue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454545"/>
          <w:spacing w:val="0"/>
          <w:kern w:val="0"/>
          <w:position w:val="0"/>
          <w:sz w:val="24"/>
          <w:szCs w:val="24"/>
          <w:u w:val="none" w:color="454545"/>
          <w:vertAlign w:val="baseline"/>
          <w:rtl w:val="0"/>
        </w:rPr>
        <w:t>á</w:t>
      </w:r>
      <w:r>
        <w:rPr>
          <w:rFonts w:ascii="Helvetica Neue" w:cs="Arial Unicode MS" w:hAnsi="Helvetica Neue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454545"/>
          <w:spacing w:val="0"/>
          <w:kern w:val="0"/>
          <w:position w:val="0"/>
          <w:sz w:val="24"/>
          <w:szCs w:val="24"/>
          <w:u w:val="none" w:color="454545"/>
          <w:vertAlign w:val="baseline"/>
          <w:rtl w:val="0"/>
        </w:rPr>
        <w:t>hodn</w:t>
      </w:r>
      <w:r>
        <w:rPr>
          <w:rFonts w:ascii="Helvetica Neue" w:cs="Arial Unicode MS" w:hAnsi="Helvetica Neue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454545"/>
          <w:spacing w:val="0"/>
          <w:kern w:val="0"/>
          <w:position w:val="0"/>
          <w:sz w:val="24"/>
          <w:szCs w:val="24"/>
          <w:u w:val="none" w:color="454545"/>
          <w:vertAlign w:val="baseline"/>
          <w:rtl w:val="0"/>
        </w:rPr>
        <w:t xml:space="preserve">ě </w:t>
      </w:r>
      <w:r>
        <w:rPr>
          <w:rFonts w:ascii="Helvetica Neue" w:cs="Arial Unicode MS" w:hAnsi="Helvetica Neue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454545"/>
          <w:spacing w:val="0"/>
          <w:kern w:val="0"/>
          <w:position w:val="0"/>
          <w:sz w:val="24"/>
          <w:szCs w:val="24"/>
          <w:u w:val="none" w:color="454545"/>
          <w:vertAlign w:val="baseline"/>
          <w:rtl w:val="0"/>
        </w:rPr>
        <w:t>vybran</w:t>
      </w:r>
      <w:r>
        <w:rPr>
          <w:rFonts w:ascii="Helvetica Neue" w:cs="Arial Unicode MS" w:hAnsi="Helvetica Neue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454545"/>
          <w:spacing w:val="0"/>
          <w:kern w:val="0"/>
          <w:position w:val="0"/>
          <w:sz w:val="24"/>
          <w:szCs w:val="24"/>
          <w:u w:val="none" w:color="454545"/>
          <w:vertAlign w:val="baseline"/>
          <w:rtl w:val="0"/>
        </w:rPr>
        <w:t>ý</w:t>
      </w:r>
      <w:r>
        <w:rPr>
          <w:rFonts w:ascii="Helvetica Neue" w:cs="Arial Unicode MS" w:hAnsi="Helvetica Neue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454545"/>
          <w:spacing w:val="0"/>
          <w:kern w:val="0"/>
          <w:position w:val="0"/>
          <w:sz w:val="24"/>
          <w:szCs w:val="24"/>
          <w:u w:val="none" w:color="454545"/>
          <w:vertAlign w:val="baseline"/>
          <w:rtl w:val="0"/>
        </w:rPr>
        <w:t>ch c</w:t>
      </w:r>
      <w:r>
        <w:rPr>
          <w:rFonts w:ascii="Helvetica Neue" w:cs="Arial Unicode MS" w:hAnsi="Helvetica Neue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454545"/>
          <w:spacing w:val="0"/>
          <w:kern w:val="0"/>
          <w:position w:val="0"/>
          <w:sz w:val="24"/>
          <w:szCs w:val="24"/>
          <w:u w:val="none" w:color="454545"/>
          <w:vertAlign w:val="baseline"/>
          <w:rtl w:val="0"/>
        </w:rPr>
        <w:t>í</w:t>
      </w:r>
      <w:r>
        <w:rPr>
          <w:rFonts w:ascii="Helvetica Neue" w:cs="Arial Unicode MS" w:hAnsi="Helvetica Neue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454545"/>
          <w:spacing w:val="0"/>
          <w:kern w:val="0"/>
          <w:position w:val="0"/>
          <w:sz w:val="24"/>
          <w:szCs w:val="24"/>
          <w:u w:val="none" w:color="454545"/>
          <w:vertAlign w:val="baseline"/>
          <w:rtl w:val="0"/>
        </w:rPr>
        <w:t>l</w:t>
      </w:r>
      <w:r>
        <w:rPr>
          <w:rFonts w:ascii="Helvetica Neue" w:cs="Arial Unicode MS" w:hAnsi="Helvetica Neue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454545"/>
          <w:spacing w:val="0"/>
          <w:kern w:val="0"/>
          <w:position w:val="0"/>
          <w:sz w:val="24"/>
          <w:szCs w:val="24"/>
          <w:u w:val="none" w:color="454545"/>
          <w:vertAlign w:val="baseline"/>
          <w:rtl w:val="0"/>
        </w:rPr>
        <w:t xml:space="preserve">ů </w:t>
      </w:r>
      <w:r>
        <w:rPr>
          <w:rFonts w:ascii="Helvetica Neue" w:cs="Arial Unicode MS" w:hAnsi="Helvetica Neue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454545"/>
          <w:spacing w:val="0"/>
          <w:kern w:val="0"/>
          <w:position w:val="0"/>
          <w:sz w:val="24"/>
          <w:szCs w:val="24"/>
          <w:u w:val="none" w:color="454545"/>
          <w:vertAlign w:val="baseline"/>
          <w:rtl w:val="0"/>
        </w:rPr>
        <w:t>p</w:t>
      </w:r>
      <w:r>
        <w:rPr>
          <w:rFonts w:ascii="Helvetica Neue" w:cs="Arial Unicode MS" w:hAnsi="Helvetica Neue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454545"/>
          <w:spacing w:val="0"/>
          <w:kern w:val="0"/>
          <w:position w:val="0"/>
          <w:sz w:val="24"/>
          <w:szCs w:val="24"/>
          <w:u w:val="none" w:color="454545"/>
          <w:vertAlign w:val="baseline"/>
          <w:rtl w:val="0"/>
        </w:rPr>
        <w:t>ř</w:t>
      </w:r>
      <w:r>
        <w:rPr>
          <w:rFonts w:ascii="Helvetica Neue" w:cs="Arial Unicode MS" w:hAnsi="Helvetica Neue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454545"/>
          <w:spacing w:val="0"/>
          <w:kern w:val="0"/>
          <w:position w:val="0"/>
          <w:sz w:val="24"/>
          <w:szCs w:val="24"/>
          <w:u w:val="none" w:color="454545"/>
          <w:vertAlign w:val="baseline"/>
          <w:rtl w:val="0"/>
        </w:rPr>
        <w:t>edm</w:t>
      </w:r>
      <w:r>
        <w:rPr>
          <w:rFonts w:ascii="Helvetica Neue" w:cs="Arial Unicode MS" w:hAnsi="Helvetica Neue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454545"/>
          <w:spacing w:val="0"/>
          <w:kern w:val="0"/>
          <w:position w:val="0"/>
          <w:sz w:val="24"/>
          <w:szCs w:val="24"/>
          <w:u w:val="none" w:color="454545"/>
          <w:vertAlign w:val="baseline"/>
          <w:rtl w:val="0"/>
        </w:rPr>
        <w:t>ě</w:t>
      </w:r>
      <w:r>
        <w:rPr>
          <w:rFonts w:ascii="Helvetica Neue" w:cs="Arial Unicode MS" w:hAnsi="Helvetica Neue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454545"/>
          <w:spacing w:val="0"/>
          <w:kern w:val="0"/>
          <w:position w:val="0"/>
          <w:sz w:val="24"/>
          <w:szCs w:val="24"/>
          <w:u w:val="none" w:color="454545"/>
          <w:vertAlign w:val="baseline"/>
          <w:rtl w:val="0"/>
        </w:rPr>
        <w:t>tu v jednotliv</w:t>
      </w:r>
      <w:r>
        <w:rPr>
          <w:rFonts w:ascii="Helvetica Neue" w:cs="Arial Unicode MS" w:hAnsi="Helvetica Neue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454545"/>
          <w:spacing w:val="0"/>
          <w:kern w:val="0"/>
          <w:position w:val="0"/>
          <w:sz w:val="24"/>
          <w:szCs w:val="24"/>
          <w:u w:val="none" w:color="454545"/>
          <w:vertAlign w:val="baseline"/>
          <w:rtl w:val="0"/>
        </w:rPr>
        <w:t>ý</w:t>
      </w:r>
      <w:r>
        <w:rPr>
          <w:rFonts w:ascii="Helvetica Neue" w:cs="Arial Unicode MS" w:hAnsi="Helvetica Neue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454545"/>
          <w:spacing w:val="0"/>
          <w:kern w:val="0"/>
          <w:position w:val="0"/>
          <w:sz w:val="24"/>
          <w:szCs w:val="24"/>
          <w:u w:val="none" w:color="454545"/>
          <w:vertAlign w:val="baseline"/>
          <w:rtl w:val="0"/>
        </w:rPr>
        <w:t>ch studijn</w:t>
      </w:r>
      <w:r>
        <w:rPr>
          <w:rFonts w:ascii="Helvetica Neue" w:cs="Arial Unicode MS" w:hAnsi="Helvetica Neue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454545"/>
          <w:spacing w:val="0"/>
          <w:kern w:val="0"/>
          <w:position w:val="0"/>
          <w:sz w:val="24"/>
          <w:szCs w:val="24"/>
          <w:u w:val="none" w:color="454545"/>
          <w:vertAlign w:val="baseline"/>
          <w:rtl w:val="0"/>
        </w:rPr>
        <w:t>í</w:t>
      </w:r>
      <w:r>
        <w:rPr>
          <w:rFonts w:ascii="Helvetica Neue" w:cs="Arial Unicode MS" w:hAnsi="Helvetica Neue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454545"/>
          <w:spacing w:val="0"/>
          <w:kern w:val="0"/>
          <w:position w:val="0"/>
          <w:sz w:val="24"/>
          <w:szCs w:val="24"/>
          <w:u w:val="none" w:color="454545"/>
          <w:vertAlign w:val="baseline"/>
          <w:rtl w:val="0"/>
        </w:rPr>
        <w:t>ch specializac</w:t>
      </w:r>
      <w:r>
        <w:rPr>
          <w:rFonts w:ascii="Helvetica Neue" w:cs="Arial Unicode MS" w:hAnsi="Helvetica Neue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454545"/>
          <w:spacing w:val="0"/>
          <w:kern w:val="0"/>
          <w:position w:val="0"/>
          <w:sz w:val="24"/>
          <w:szCs w:val="24"/>
          <w:u w:val="none" w:color="454545"/>
          <w:vertAlign w:val="baseline"/>
          <w:rtl w:val="0"/>
        </w:rPr>
        <w:t>í</w:t>
      </w:r>
      <w:r>
        <w:rPr>
          <w:rFonts w:ascii="Helvetica Neue" w:cs="Arial Unicode MS" w:hAnsi="Helvetica Neue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454545"/>
          <w:spacing w:val="0"/>
          <w:kern w:val="0"/>
          <w:position w:val="0"/>
          <w:sz w:val="24"/>
          <w:szCs w:val="24"/>
          <w:u w:val="none" w:color="454545"/>
          <w:vertAlign w:val="baseline"/>
          <w:rtl w:val="0"/>
        </w:rPr>
        <w:t>ch, n</w:t>
      </w:r>
      <w:r>
        <w:rPr>
          <w:rFonts w:ascii="Helvetica Neue" w:cs="Arial Unicode MS" w:hAnsi="Helvetica Neue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454545"/>
          <w:spacing w:val="0"/>
          <w:kern w:val="0"/>
          <w:position w:val="0"/>
          <w:sz w:val="24"/>
          <w:szCs w:val="24"/>
          <w:u w:val="none" w:color="454545"/>
          <w:vertAlign w:val="baseline"/>
          <w:rtl w:val="0"/>
          <w:lang w:val="pt-PT"/>
        </w:rPr>
        <w:t>ap</w:t>
      </w:r>
      <w:r>
        <w:rPr>
          <w:rFonts w:ascii="Helvetica Neue" w:cs="Arial Unicode MS" w:hAnsi="Helvetica Neue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454545"/>
          <w:spacing w:val="0"/>
          <w:kern w:val="0"/>
          <w:position w:val="0"/>
          <w:sz w:val="24"/>
          <w:szCs w:val="24"/>
          <w:u w:val="none" w:color="454545"/>
          <w:vertAlign w:val="baseline"/>
          <w:rtl w:val="0"/>
          <w:lang w:val="pt-PT"/>
        </w:rPr>
        <w:t>ř</w:t>
      </w:r>
      <w:r>
        <w:rPr>
          <w:rFonts w:ascii="Helvetica Neue" w:cs="Arial Unicode MS" w:hAnsi="Helvetica Neue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454545"/>
          <w:spacing w:val="0"/>
          <w:kern w:val="0"/>
          <w:position w:val="0"/>
          <w:sz w:val="24"/>
          <w:szCs w:val="24"/>
          <w:u w:val="none" w:color="454545"/>
          <w:vertAlign w:val="baseline"/>
          <w:rtl w:val="0"/>
          <w:lang w:val="pt-PT"/>
        </w:rPr>
        <w:t>.</w:t>
      </w:r>
      <w:r>
        <w:rPr>
          <w:rFonts w:ascii="Helvetica Neue" w:cs="Arial Unicode MS" w:hAnsi="Helvetica Neue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454545"/>
          <w:spacing w:val="0"/>
          <w:kern w:val="0"/>
          <w:position w:val="0"/>
          <w:sz w:val="24"/>
          <w:szCs w:val="24"/>
          <w:u w:val="none" w:color="454545"/>
          <w:vertAlign w:val="baseline"/>
          <w:rtl w:val="0"/>
          <w:lang w:val="pt-PT"/>
        </w:rPr>
        <w:t>: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Helvetica Neue" w:cs="Helvetica Neue" w:hAnsi="Helvetica Neue" w:eastAsia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454545"/>
          <w:spacing w:val="0"/>
          <w:kern w:val="0"/>
          <w:position w:val="0"/>
          <w:sz w:val="22"/>
          <w:szCs w:val="22"/>
          <w:u w:val="none" w:color="454545"/>
          <w:vertAlign w:val="baseline"/>
          <w:rtl w:val="0"/>
          <w:lang w:val="pt-PT"/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Helvetica" w:cs="Helvetica" w:hAnsi="Helvetica" w:eastAsia="Helvetica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</w:pPr>
      <w:r>
        <w:rPr>
          <w:rFonts w:ascii="Helvetica" w:cs="Arial Unicode MS" w:hAnsi="Helvetica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Divadlo a v</w:t>
      </w:r>
      <w:r>
        <w:rPr>
          <w:rFonts w:ascii="Helvetica" w:cs="Arial Unicode MS" w:hAnsi="Helvetica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ý</w:t>
      </w:r>
      <w:r>
        <w:rPr>
          <w:rFonts w:ascii="Helvetica" w:cs="Arial Unicode MS" w:hAnsi="Helvetica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chova pro nesly</w:t>
      </w:r>
      <w:r>
        <w:rPr>
          <w:rFonts w:ascii="Helvetica" w:cs="Arial Unicode MS" w:hAnsi="Helvetica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ší</w:t>
      </w:r>
      <w:r>
        <w:rPr>
          <w:rFonts w:ascii="Helvetica" w:cs="Arial Unicode MS" w:hAnsi="Helvetica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c</w:t>
      </w:r>
      <w:r>
        <w:rPr>
          <w:rFonts w:ascii="Helvetica" w:cs="Arial Unicode MS" w:hAnsi="Helvetica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í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</w:pP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C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í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lem p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ř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edm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ě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tu je z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í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sk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á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n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 xml:space="preserve">í 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z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á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kladn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í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ch v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ě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domost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 xml:space="preserve">í 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o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 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problematice sluchov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  <w:lang w:val="fr-FR"/>
        </w:rPr>
        <w:t>é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ho posti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ž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en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í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. D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á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le pak osvojen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 xml:space="preserve">í 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teoretick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ý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ch znalost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 xml:space="preserve">í 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a praktick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ý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ch dovednost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 xml:space="preserve">í 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nezbytn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ý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 xml:space="preserve">ch pro 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ú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sp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ěš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nou organizaci prost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ř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ed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 xml:space="preserve">í 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a v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ý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 xml:space="preserve">uky ve 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š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kol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á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ch vzd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ě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l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á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vaj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í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c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í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  <w:lang w:val="de-DE"/>
        </w:rPr>
        <w:t xml:space="preserve">ch 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žá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ky se sluchov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ý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m posti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ž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en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í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m.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2"/>
          <w:szCs w:val="22"/>
          <w:u w:val="none" w:color="941651"/>
          <w:shd w:val="clear" w:color="auto" w:fill="f7f8fc"/>
          <w:vertAlign w:val="baseline"/>
          <w:rtl w:val="0"/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Helvetica" w:cs="Helvetica" w:hAnsi="Helvetica" w:eastAsia="Helvetica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</w:pPr>
      <w:r>
        <w:rPr>
          <w:rFonts w:ascii="Helvetica" w:cs="Arial Unicode MS" w:hAnsi="Helvetica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Tane</w:t>
      </w:r>
      <w:r>
        <w:rPr>
          <w:rFonts w:ascii="Helvetica" w:cs="Arial Unicode MS" w:hAnsi="Helvetica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č</w:t>
      </w:r>
      <w:r>
        <w:rPr>
          <w:rFonts w:ascii="Helvetica" w:cs="Arial Unicode MS" w:hAnsi="Helvetica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n</w:t>
      </w:r>
      <w:r>
        <w:rPr>
          <w:rFonts w:ascii="Helvetica" w:cs="Arial Unicode MS" w:hAnsi="Helvetica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 xml:space="preserve">í </w:t>
      </w:r>
      <w:r>
        <w:rPr>
          <w:rFonts w:ascii="Helvetica" w:cs="Arial Unicode MS" w:hAnsi="Helvetica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a pohybov</w:t>
      </w:r>
      <w:r>
        <w:rPr>
          <w:rFonts w:ascii="Helvetica" w:cs="Arial Unicode MS" w:hAnsi="Helvetica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  <w:lang w:val="fr-FR"/>
        </w:rPr>
        <w:t xml:space="preserve">é </w:t>
      </w:r>
      <w:r>
        <w:rPr>
          <w:rFonts w:ascii="Helvetica" w:cs="Arial Unicode MS" w:hAnsi="Helvetica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divadlo a  v</w:t>
      </w:r>
      <w:r>
        <w:rPr>
          <w:rFonts w:ascii="Helvetica" w:cs="Arial Unicode MS" w:hAnsi="Helvetica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ý</w:t>
      </w:r>
      <w:r>
        <w:rPr>
          <w:rFonts w:ascii="Helvetica" w:cs="Arial Unicode MS" w:hAnsi="Helvetica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chova</w:t>
      </w:r>
    </w:p>
    <w:p>
      <w:pPr>
        <w:pStyle w:val="Výchozí"/>
        <w:bidi w:val="0"/>
        <w:ind w:left="0" w:right="0" w:firstLine="0"/>
        <w:jc w:val="left"/>
        <w:rPr>
          <w:rFonts w:ascii="Helvetica" w:cs="Helvetica" w:hAnsi="Helvetica" w:eastAsia="Helvetica"/>
          <w:color w:val="941651"/>
          <w:sz w:val="26"/>
          <w:szCs w:val="26"/>
          <w:shd w:val="clear" w:color="auto" w:fill="ffffff"/>
          <w:rtl w:val="0"/>
        </w:rPr>
      </w:pPr>
      <w:r>
        <w:rPr>
          <w:rFonts w:ascii="Helvetica" w:hAnsi="Helvetica"/>
          <w:color w:val="941651"/>
          <w:sz w:val="26"/>
          <w:szCs w:val="26"/>
          <w:u w:color="941651"/>
          <w:shd w:val="clear" w:color="auto" w:fill="f7f8fc"/>
          <w:rtl w:val="0"/>
        </w:rPr>
        <w:t>C</w:t>
      </w:r>
      <w:r>
        <w:rPr>
          <w:rFonts w:ascii="Helvetica" w:hAnsi="Helvetica" w:hint="default"/>
          <w:color w:val="941651"/>
          <w:sz w:val="26"/>
          <w:szCs w:val="26"/>
          <w:u w:color="941651"/>
          <w:shd w:val="clear" w:color="auto" w:fill="f7f8fc"/>
          <w:rtl w:val="0"/>
        </w:rPr>
        <w:t>í</w:t>
      </w:r>
      <w:r>
        <w:rPr>
          <w:rFonts w:ascii="Helvetica" w:hAnsi="Helvetica"/>
          <w:color w:val="941651"/>
          <w:sz w:val="26"/>
          <w:szCs w:val="26"/>
          <w:u w:color="941651"/>
          <w:shd w:val="clear" w:color="auto" w:fill="f7f8fc"/>
          <w:rtl w:val="0"/>
        </w:rPr>
        <w:t>lem p</w:t>
      </w:r>
      <w:r>
        <w:rPr>
          <w:rFonts w:ascii="Helvetica" w:hAnsi="Helvetica" w:hint="default"/>
          <w:color w:val="941651"/>
          <w:sz w:val="26"/>
          <w:szCs w:val="26"/>
          <w:u w:color="941651"/>
          <w:shd w:val="clear" w:color="auto" w:fill="f7f8fc"/>
          <w:rtl w:val="0"/>
        </w:rPr>
        <w:t>ř</w:t>
      </w:r>
      <w:r>
        <w:rPr>
          <w:rFonts w:ascii="Helvetica" w:hAnsi="Helvetica"/>
          <w:color w:val="941651"/>
          <w:sz w:val="26"/>
          <w:szCs w:val="26"/>
          <w:u w:color="941651"/>
          <w:shd w:val="clear" w:color="auto" w:fill="f7f8fc"/>
          <w:rtl w:val="0"/>
        </w:rPr>
        <w:t>edm</w:t>
      </w:r>
      <w:r>
        <w:rPr>
          <w:rFonts w:ascii="Helvetica" w:hAnsi="Helvetica" w:hint="default"/>
          <w:color w:val="941651"/>
          <w:sz w:val="26"/>
          <w:szCs w:val="26"/>
          <w:u w:color="941651"/>
          <w:shd w:val="clear" w:color="auto" w:fill="f7f8fc"/>
          <w:rtl w:val="0"/>
        </w:rPr>
        <w:t>ě</w:t>
      </w:r>
      <w:r>
        <w:rPr>
          <w:rFonts w:ascii="Helvetica" w:hAnsi="Helvetica"/>
          <w:color w:val="941651"/>
          <w:sz w:val="26"/>
          <w:szCs w:val="26"/>
          <w:u w:color="941651"/>
          <w:shd w:val="clear" w:color="auto" w:fill="f7f8fc"/>
          <w:rtl w:val="0"/>
        </w:rPr>
        <w:t>tu je sezn</w:t>
      </w:r>
      <w:r>
        <w:rPr>
          <w:rFonts w:ascii="Helvetica" w:hAnsi="Helvetica" w:hint="default"/>
          <w:color w:val="941651"/>
          <w:sz w:val="26"/>
          <w:szCs w:val="26"/>
          <w:u w:color="941651"/>
          <w:shd w:val="clear" w:color="auto" w:fill="f7f8fc"/>
          <w:rtl w:val="0"/>
        </w:rPr>
        <w:t>á</w:t>
      </w:r>
      <w:r>
        <w:rPr>
          <w:rFonts w:ascii="Helvetica" w:hAnsi="Helvetica"/>
          <w:color w:val="941651"/>
          <w:sz w:val="26"/>
          <w:szCs w:val="26"/>
          <w:u w:color="941651"/>
          <w:shd w:val="clear" w:color="auto" w:fill="f7f8fc"/>
          <w:rtl w:val="0"/>
        </w:rPr>
        <w:t>mit studenty s t</w:t>
      </w:r>
      <w:r>
        <w:rPr>
          <w:rFonts w:ascii="Helvetica" w:hAnsi="Helvetica" w:hint="default"/>
          <w:color w:val="941651"/>
          <w:sz w:val="26"/>
          <w:szCs w:val="26"/>
          <w:u w:color="941651"/>
          <w:shd w:val="clear" w:color="auto" w:fill="f7f8fc"/>
          <w:rtl w:val="0"/>
        </w:rPr>
        <w:t>é</w:t>
      </w:r>
      <w:r>
        <w:rPr>
          <w:rFonts w:ascii="Helvetica" w:hAnsi="Helvetica"/>
          <w:color w:val="941651"/>
          <w:sz w:val="26"/>
          <w:szCs w:val="26"/>
          <w:u w:color="941651"/>
          <w:shd w:val="clear" w:color="auto" w:fill="f7f8fc"/>
          <w:rtl w:val="0"/>
        </w:rPr>
        <w:t>matem r</w:t>
      </w:r>
      <w:r>
        <w:rPr>
          <w:rFonts w:ascii="Helvetica" w:hAnsi="Helvetica"/>
          <w:color w:val="941651"/>
          <w:sz w:val="26"/>
          <w:szCs w:val="26"/>
          <w:shd w:val="clear" w:color="auto" w:fill="f7f8fc"/>
          <w:rtl w:val="0"/>
        </w:rPr>
        <w:t>itu</w:t>
      </w:r>
      <w:r>
        <w:rPr>
          <w:rFonts w:ascii="Helvetica" w:hAnsi="Helvetica" w:hint="default"/>
          <w:color w:val="941651"/>
          <w:sz w:val="26"/>
          <w:szCs w:val="26"/>
          <w:shd w:val="clear" w:color="auto" w:fill="f7f8fc"/>
          <w:rtl w:val="0"/>
        </w:rPr>
        <w:t>á</w:t>
      </w:r>
      <w:r>
        <w:rPr>
          <w:rFonts w:ascii="Helvetica" w:hAnsi="Helvetica"/>
          <w:color w:val="941651"/>
          <w:sz w:val="26"/>
          <w:szCs w:val="26"/>
          <w:shd w:val="clear" w:color="auto" w:fill="f7f8fc"/>
          <w:rtl w:val="0"/>
        </w:rPr>
        <w:t>l</w:t>
      </w:r>
      <w:r>
        <w:rPr>
          <w:rFonts w:ascii="Helvetica" w:hAnsi="Helvetica"/>
          <w:color w:val="941651"/>
          <w:sz w:val="26"/>
          <w:szCs w:val="26"/>
          <w:shd w:val="clear" w:color="auto" w:fill="f7f8fc"/>
          <w:rtl w:val="0"/>
        </w:rPr>
        <w:t>u</w:t>
      </w:r>
      <w:r>
        <w:rPr>
          <w:rFonts w:ascii="Helvetica" w:hAnsi="Helvetica"/>
          <w:color w:val="941651"/>
          <w:sz w:val="26"/>
          <w:szCs w:val="26"/>
          <w:shd w:val="clear" w:color="auto" w:fill="f7f8fc"/>
          <w:rtl w:val="0"/>
        </w:rPr>
        <w:t xml:space="preserve"> a jeho funkc</w:t>
      </w:r>
      <w:r>
        <w:rPr>
          <w:rFonts w:ascii="Helvetica" w:hAnsi="Helvetica" w:hint="default"/>
          <w:color w:val="941651"/>
          <w:sz w:val="26"/>
          <w:szCs w:val="26"/>
          <w:shd w:val="clear" w:color="auto" w:fill="f7f8fc"/>
          <w:rtl w:val="0"/>
        </w:rPr>
        <w:t>í</w:t>
      </w:r>
      <w:r>
        <w:rPr>
          <w:rFonts w:ascii="Helvetica" w:hAnsi="Helvetica"/>
          <w:color w:val="941651"/>
          <w:sz w:val="26"/>
          <w:szCs w:val="26"/>
          <w:shd w:val="clear" w:color="auto" w:fill="f7f8fc"/>
          <w:rtl w:val="0"/>
        </w:rPr>
        <w:t xml:space="preserve"> v</w:t>
      </w:r>
      <w:r>
        <w:rPr>
          <w:rFonts w:ascii="Helvetica" w:hAnsi="Helvetica" w:hint="default"/>
          <w:color w:val="941651"/>
          <w:sz w:val="26"/>
          <w:szCs w:val="26"/>
          <w:shd w:val="clear" w:color="auto" w:fill="f7f8fc"/>
          <w:rtl w:val="0"/>
        </w:rPr>
        <w:t> </w:t>
      </w:r>
      <w:r>
        <w:rPr>
          <w:rFonts w:ascii="Helvetica" w:hAnsi="Helvetica"/>
          <w:color w:val="941651"/>
          <w:sz w:val="26"/>
          <w:szCs w:val="26"/>
          <w:shd w:val="clear" w:color="auto" w:fill="f7f8fc"/>
          <w:rtl w:val="0"/>
        </w:rPr>
        <w:t>historicko- spole</w:t>
      </w:r>
      <w:r>
        <w:rPr>
          <w:rFonts w:ascii="Helvetica" w:hAnsi="Helvetica" w:hint="default"/>
          <w:color w:val="941651"/>
          <w:sz w:val="26"/>
          <w:szCs w:val="26"/>
          <w:shd w:val="clear" w:color="auto" w:fill="f7f8fc"/>
          <w:rtl w:val="0"/>
        </w:rPr>
        <w:t>č</w:t>
      </w:r>
      <w:r>
        <w:rPr>
          <w:rFonts w:ascii="Helvetica" w:hAnsi="Helvetica"/>
          <w:color w:val="941651"/>
          <w:sz w:val="26"/>
          <w:szCs w:val="26"/>
          <w:shd w:val="clear" w:color="auto" w:fill="f7f8fc"/>
          <w:rtl w:val="0"/>
        </w:rPr>
        <w:t>ensk</w:t>
      </w:r>
      <w:r>
        <w:rPr>
          <w:rFonts w:ascii="Helvetica" w:hAnsi="Helvetica" w:hint="default"/>
          <w:color w:val="941651"/>
          <w:sz w:val="26"/>
          <w:szCs w:val="26"/>
          <w:shd w:val="clear" w:color="auto" w:fill="f7f8fc"/>
          <w:rtl w:val="0"/>
          <w:lang w:val="fr-FR"/>
        </w:rPr>
        <w:t>é</w:t>
      </w:r>
      <w:r>
        <w:rPr>
          <w:rFonts w:ascii="Helvetica" w:hAnsi="Helvetica"/>
          <w:color w:val="941651"/>
          <w:sz w:val="26"/>
          <w:szCs w:val="26"/>
          <w:shd w:val="clear" w:color="auto" w:fill="f7f8fc"/>
          <w:rtl w:val="0"/>
        </w:rPr>
        <w:t>m kontextu, jeho kategorizac</w:t>
      </w:r>
      <w:r>
        <w:rPr>
          <w:rFonts w:ascii="Helvetica" w:hAnsi="Helvetica" w:hint="default"/>
          <w:color w:val="941651"/>
          <w:sz w:val="26"/>
          <w:szCs w:val="26"/>
          <w:shd w:val="clear" w:color="auto" w:fill="f7f8fc"/>
          <w:rtl w:val="0"/>
        </w:rPr>
        <w:t>í</w:t>
      </w:r>
      <w:r>
        <w:rPr>
          <w:rFonts w:ascii="Helvetica" w:hAnsi="Helvetica"/>
          <w:color w:val="941651"/>
          <w:sz w:val="26"/>
          <w:szCs w:val="26"/>
          <w:shd w:val="clear" w:color="auto" w:fill="f7f8fc"/>
          <w:rtl w:val="0"/>
        </w:rPr>
        <w:t xml:space="preserve"> v</w:t>
      </w:r>
      <w:r>
        <w:rPr>
          <w:rFonts w:ascii="Helvetica" w:hAnsi="Helvetica" w:hint="default"/>
          <w:color w:val="941651"/>
          <w:sz w:val="26"/>
          <w:szCs w:val="26"/>
          <w:shd w:val="clear" w:color="auto" w:fill="f7f8fc"/>
          <w:rtl w:val="0"/>
        </w:rPr>
        <w:t> </w:t>
      </w:r>
      <w:r>
        <w:rPr>
          <w:rFonts w:ascii="Helvetica" w:hAnsi="Helvetica"/>
          <w:color w:val="941651"/>
          <w:sz w:val="26"/>
          <w:szCs w:val="26"/>
          <w:shd w:val="clear" w:color="auto" w:fill="f7f8fc"/>
          <w:rtl w:val="0"/>
        </w:rPr>
        <w:t>rodinn</w:t>
      </w:r>
      <w:r>
        <w:rPr>
          <w:rFonts w:ascii="Helvetica" w:hAnsi="Helvetica" w:hint="default"/>
          <w:color w:val="941651"/>
          <w:sz w:val="26"/>
          <w:szCs w:val="26"/>
          <w:shd w:val="clear" w:color="auto" w:fill="f7f8fc"/>
          <w:rtl w:val="0"/>
          <w:lang w:val="fr-FR"/>
        </w:rPr>
        <w:t>é</w:t>
      </w:r>
      <w:r>
        <w:rPr>
          <w:rFonts w:ascii="Helvetica" w:hAnsi="Helvetica"/>
          <w:color w:val="941651"/>
          <w:sz w:val="26"/>
          <w:szCs w:val="26"/>
          <w:shd w:val="clear" w:color="auto" w:fill="f7f8fc"/>
          <w:rtl w:val="0"/>
          <w:lang w:val="pt-PT"/>
        </w:rPr>
        <w:t>m a v</w:t>
      </w:r>
      <w:r>
        <w:rPr>
          <w:rFonts w:ascii="Helvetica" w:hAnsi="Helvetica" w:hint="default"/>
          <w:color w:val="941651"/>
          <w:sz w:val="26"/>
          <w:szCs w:val="26"/>
          <w:shd w:val="clear" w:color="auto" w:fill="f7f8fc"/>
          <w:rtl w:val="0"/>
        </w:rPr>
        <w:t>ý</w:t>
      </w:r>
      <w:r>
        <w:rPr>
          <w:rFonts w:ascii="Helvetica" w:hAnsi="Helvetica"/>
          <w:color w:val="941651"/>
          <w:sz w:val="26"/>
          <w:szCs w:val="26"/>
          <w:shd w:val="clear" w:color="auto" w:fill="f7f8fc"/>
          <w:rtl w:val="0"/>
        </w:rPr>
        <w:t>ro</w:t>
      </w:r>
      <w:r>
        <w:rPr>
          <w:rFonts w:ascii="Helvetica" w:hAnsi="Helvetica" w:hint="default"/>
          <w:color w:val="941651"/>
          <w:sz w:val="26"/>
          <w:szCs w:val="26"/>
          <w:shd w:val="clear" w:color="auto" w:fill="f7f8fc"/>
          <w:rtl w:val="0"/>
        </w:rPr>
        <w:t>č</w:t>
      </w:r>
      <w:r>
        <w:rPr>
          <w:rFonts w:ascii="Helvetica" w:hAnsi="Helvetica"/>
          <w:color w:val="941651"/>
          <w:sz w:val="26"/>
          <w:szCs w:val="26"/>
          <w:shd w:val="clear" w:color="auto" w:fill="f7f8fc"/>
          <w:rtl w:val="0"/>
        </w:rPr>
        <w:t>n</w:t>
      </w:r>
      <w:r>
        <w:rPr>
          <w:rFonts w:ascii="Helvetica" w:hAnsi="Helvetica" w:hint="default"/>
          <w:color w:val="941651"/>
          <w:sz w:val="26"/>
          <w:szCs w:val="26"/>
          <w:shd w:val="clear" w:color="auto" w:fill="f7f8fc"/>
          <w:rtl w:val="0"/>
        </w:rPr>
        <w:t>í</w:t>
      </w:r>
      <w:r>
        <w:rPr>
          <w:rFonts w:ascii="Helvetica" w:hAnsi="Helvetica"/>
          <w:color w:val="941651"/>
          <w:sz w:val="26"/>
          <w:szCs w:val="26"/>
          <w:shd w:val="clear" w:color="auto" w:fill="f7f8fc"/>
          <w:rtl w:val="0"/>
        </w:rPr>
        <w:t>m cyklu</w:t>
      </w:r>
      <w:r>
        <w:rPr>
          <w:rFonts w:ascii="Helvetica" w:hAnsi="Helvetica"/>
          <w:color w:val="941651"/>
          <w:sz w:val="26"/>
          <w:szCs w:val="26"/>
          <w:shd w:val="clear" w:color="auto" w:fill="f7f8fc"/>
          <w:rtl w:val="0"/>
        </w:rPr>
        <w:t xml:space="preserve">, </w:t>
      </w:r>
      <w:r>
        <w:rPr>
          <w:rFonts w:ascii="Helvetica" w:hAnsi="Helvetica"/>
          <w:color w:val="941651"/>
          <w:sz w:val="26"/>
          <w:szCs w:val="26"/>
          <w:shd w:val="clear" w:color="auto" w:fill="f7f8fc"/>
          <w:rtl w:val="0"/>
        </w:rPr>
        <w:t xml:space="preserve"> s</w:t>
      </w:r>
      <w:r>
        <w:rPr>
          <w:rFonts w:ascii="Helvetica" w:hAnsi="Helvetica" w:hint="default"/>
          <w:color w:val="941651"/>
          <w:sz w:val="26"/>
          <w:szCs w:val="26"/>
          <w:shd w:val="clear" w:color="auto" w:fill="f7f8fc"/>
          <w:rtl w:val="0"/>
        </w:rPr>
        <w:t> </w:t>
      </w:r>
      <w:r>
        <w:rPr>
          <w:rFonts w:ascii="Helvetica" w:hAnsi="Helvetica"/>
          <w:color w:val="941651"/>
          <w:sz w:val="26"/>
          <w:szCs w:val="26"/>
          <w:shd w:val="clear" w:color="auto" w:fill="f7f8fc"/>
          <w:rtl w:val="0"/>
        </w:rPr>
        <w:t>d</w:t>
      </w:r>
      <w:r>
        <w:rPr>
          <w:rFonts w:ascii="Helvetica" w:hAnsi="Helvetica" w:hint="default"/>
          <w:color w:val="941651"/>
          <w:sz w:val="26"/>
          <w:szCs w:val="26"/>
          <w:shd w:val="clear" w:color="auto" w:fill="f7f8fc"/>
          <w:rtl w:val="0"/>
        </w:rPr>
        <w:t>ů</w:t>
      </w:r>
      <w:r>
        <w:rPr>
          <w:rFonts w:ascii="Helvetica" w:hAnsi="Helvetica"/>
          <w:color w:val="941651"/>
          <w:sz w:val="26"/>
          <w:szCs w:val="26"/>
          <w:shd w:val="clear" w:color="auto" w:fill="f7f8fc"/>
          <w:rtl w:val="0"/>
        </w:rPr>
        <w:t>razem na jeho dramatick</w:t>
      </w:r>
      <w:r>
        <w:rPr>
          <w:rFonts w:ascii="Helvetica" w:hAnsi="Helvetica" w:hint="default"/>
          <w:color w:val="941651"/>
          <w:sz w:val="26"/>
          <w:szCs w:val="26"/>
          <w:shd w:val="clear" w:color="auto" w:fill="f7f8fc"/>
          <w:rtl w:val="0"/>
          <w:lang w:val="fr-FR"/>
        </w:rPr>
        <w:t xml:space="preserve">é </w:t>
      </w:r>
      <w:r>
        <w:rPr>
          <w:rFonts w:ascii="Helvetica" w:hAnsi="Helvetica"/>
          <w:color w:val="941651"/>
          <w:sz w:val="26"/>
          <w:szCs w:val="26"/>
          <w:shd w:val="clear" w:color="auto" w:fill="f7f8fc"/>
          <w:rtl w:val="0"/>
        </w:rPr>
        <w:t>prvky jako podstaty a z</w:t>
      </w:r>
      <w:r>
        <w:rPr>
          <w:rFonts w:ascii="Helvetica" w:hAnsi="Helvetica" w:hint="default"/>
          <w:color w:val="941651"/>
          <w:sz w:val="26"/>
          <w:szCs w:val="26"/>
          <w:shd w:val="clear" w:color="auto" w:fill="f7f8fc"/>
          <w:rtl w:val="0"/>
        </w:rPr>
        <w:t>á</w:t>
      </w:r>
      <w:r>
        <w:rPr>
          <w:rFonts w:ascii="Helvetica" w:hAnsi="Helvetica"/>
          <w:color w:val="941651"/>
          <w:sz w:val="26"/>
          <w:szCs w:val="26"/>
          <w:shd w:val="clear" w:color="auto" w:fill="f7f8fc"/>
          <w:rtl w:val="0"/>
        </w:rPr>
        <w:t>kladu lidov</w:t>
      </w:r>
      <w:r>
        <w:rPr>
          <w:rFonts w:ascii="Helvetica" w:hAnsi="Helvetica" w:hint="default"/>
          <w:color w:val="941651"/>
          <w:sz w:val="26"/>
          <w:szCs w:val="26"/>
          <w:shd w:val="clear" w:color="auto" w:fill="f7f8fc"/>
          <w:rtl w:val="0"/>
          <w:lang w:val="fr-FR"/>
        </w:rPr>
        <w:t>é</w:t>
      </w:r>
      <w:r>
        <w:rPr>
          <w:rFonts w:ascii="Helvetica" w:hAnsi="Helvetica"/>
          <w:color w:val="941651"/>
          <w:sz w:val="26"/>
          <w:szCs w:val="26"/>
          <w:shd w:val="clear" w:color="auto" w:fill="f7f8fc"/>
          <w:rtl w:val="0"/>
        </w:rPr>
        <w:t>ho divadla. Proniknut</w:t>
      </w:r>
      <w:r>
        <w:rPr>
          <w:rFonts w:ascii="Helvetica" w:hAnsi="Helvetica" w:hint="default"/>
          <w:color w:val="941651"/>
          <w:sz w:val="26"/>
          <w:szCs w:val="26"/>
          <w:shd w:val="clear" w:color="auto" w:fill="f7f8fc"/>
          <w:rtl w:val="0"/>
        </w:rPr>
        <w:t xml:space="preserve">í </w:t>
      </w:r>
      <w:r>
        <w:rPr>
          <w:rFonts w:ascii="Helvetica" w:hAnsi="Helvetica"/>
          <w:color w:val="941651"/>
          <w:sz w:val="26"/>
          <w:szCs w:val="26"/>
          <w:shd w:val="clear" w:color="auto" w:fill="f7f8fc"/>
          <w:rtl w:val="0"/>
        </w:rPr>
        <w:t>do jeho symbol</w:t>
      </w:r>
      <w:r>
        <w:rPr>
          <w:rFonts w:ascii="Helvetica" w:hAnsi="Helvetica" w:hint="default"/>
          <w:color w:val="941651"/>
          <w:sz w:val="26"/>
          <w:szCs w:val="26"/>
          <w:shd w:val="clear" w:color="auto" w:fill="f7f8fc"/>
          <w:rtl w:val="0"/>
        </w:rPr>
        <w:t>ů</w:t>
      </w:r>
      <w:r>
        <w:rPr>
          <w:rFonts w:ascii="Helvetica" w:hAnsi="Helvetica"/>
          <w:color w:val="941651"/>
          <w:sz w:val="26"/>
          <w:szCs w:val="26"/>
          <w:shd w:val="clear" w:color="auto" w:fill="f7f8fc"/>
          <w:rtl w:val="0"/>
        </w:rPr>
        <w:t>, archetyp</w:t>
      </w:r>
      <w:r>
        <w:rPr>
          <w:rFonts w:ascii="Helvetica" w:hAnsi="Helvetica" w:hint="default"/>
          <w:color w:val="941651"/>
          <w:sz w:val="26"/>
          <w:szCs w:val="26"/>
          <w:shd w:val="clear" w:color="auto" w:fill="f7f8fc"/>
          <w:rtl w:val="0"/>
        </w:rPr>
        <w:t>á</w:t>
      </w:r>
      <w:r>
        <w:rPr>
          <w:rFonts w:ascii="Helvetica" w:hAnsi="Helvetica"/>
          <w:color w:val="941651"/>
          <w:sz w:val="26"/>
          <w:szCs w:val="26"/>
          <w:shd w:val="clear" w:color="auto" w:fill="f7f8fc"/>
          <w:rtl w:val="0"/>
        </w:rPr>
        <w:t>ln</w:t>
      </w:r>
      <w:r>
        <w:rPr>
          <w:rFonts w:ascii="Helvetica" w:hAnsi="Helvetica" w:hint="default"/>
          <w:color w:val="941651"/>
          <w:sz w:val="26"/>
          <w:szCs w:val="26"/>
          <w:shd w:val="clear" w:color="auto" w:fill="f7f8fc"/>
          <w:rtl w:val="0"/>
        </w:rPr>
        <w:t>í</w:t>
      </w:r>
      <w:r>
        <w:rPr>
          <w:rFonts w:ascii="Helvetica" w:hAnsi="Helvetica"/>
          <w:color w:val="941651"/>
          <w:sz w:val="26"/>
          <w:szCs w:val="26"/>
          <w:shd w:val="clear" w:color="auto" w:fill="f7f8fc"/>
          <w:rtl w:val="0"/>
        </w:rPr>
        <w:t>ch znak</w:t>
      </w:r>
      <w:r>
        <w:rPr>
          <w:rFonts w:ascii="Helvetica" w:hAnsi="Helvetica" w:hint="default"/>
          <w:color w:val="941651"/>
          <w:sz w:val="26"/>
          <w:szCs w:val="26"/>
          <w:shd w:val="clear" w:color="auto" w:fill="f7f8fc"/>
          <w:rtl w:val="0"/>
        </w:rPr>
        <w:t>ů</w:t>
      </w:r>
      <w:r>
        <w:rPr>
          <w:rFonts w:ascii="Helvetica" w:hAnsi="Helvetica"/>
          <w:color w:val="941651"/>
          <w:sz w:val="26"/>
          <w:szCs w:val="26"/>
          <w:shd w:val="clear" w:color="auto" w:fill="f7f8fc"/>
          <w:rtl w:val="0"/>
        </w:rPr>
        <w:t>, magick</w:t>
      </w:r>
      <w:r>
        <w:rPr>
          <w:rFonts w:ascii="Helvetica" w:hAnsi="Helvetica" w:hint="default"/>
          <w:color w:val="941651"/>
          <w:sz w:val="26"/>
          <w:szCs w:val="26"/>
          <w:shd w:val="clear" w:color="auto" w:fill="f7f8fc"/>
          <w:rtl w:val="0"/>
        </w:rPr>
        <w:t>ý</w:t>
      </w:r>
      <w:r>
        <w:rPr>
          <w:rFonts w:ascii="Helvetica" w:hAnsi="Helvetica"/>
          <w:color w:val="941651"/>
          <w:sz w:val="26"/>
          <w:szCs w:val="26"/>
          <w:shd w:val="clear" w:color="auto" w:fill="f7f8fc"/>
          <w:rtl w:val="0"/>
        </w:rPr>
        <w:t>ch a mytologick</w:t>
      </w:r>
      <w:r>
        <w:rPr>
          <w:rFonts w:ascii="Helvetica" w:hAnsi="Helvetica" w:hint="default"/>
          <w:color w:val="941651"/>
          <w:sz w:val="26"/>
          <w:szCs w:val="26"/>
          <w:shd w:val="clear" w:color="auto" w:fill="f7f8fc"/>
          <w:rtl w:val="0"/>
        </w:rPr>
        <w:t>ý</w:t>
      </w:r>
      <w:r>
        <w:rPr>
          <w:rFonts w:ascii="Helvetica" w:hAnsi="Helvetica"/>
          <w:color w:val="941651"/>
          <w:sz w:val="26"/>
          <w:szCs w:val="26"/>
          <w:shd w:val="clear" w:color="auto" w:fill="f7f8fc"/>
          <w:rtl w:val="0"/>
        </w:rPr>
        <w:t>ch obraz</w:t>
      </w:r>
      <w:r>
        <w:rPr>
          <w:rFonts w:ascii="Helvetica" w:hAnsi="Helvetica" w:hint="default"/>
          <w:color w:val="941651"/>
          <w:sz w:val="26"/>
          <w:szCs w:val="26"/>
          <w:shd w:val="clear" w:color="auto" w:fill="f7f8fc"/>
          <w:rtl w:val="0"/>
        </w:rPr>
        <w:t xml:space="preserve">ů </w:t>
      </w:r>
      <w:r>
        <w:rPr>
          <w:rFonts w:ascii="Helvetica" w:hAnsi="Helvetica"/>
          <w:color w:val="941651"/>
          <w:sz w:val="26"/>
          <w:szCs w:val="26"/>
          <w:shd w:val="clear" w:color="auto" w:fill="f7f8fc"/>
          <w:rtl w:val="0"/>
        </w:rPr>
        <w:t>v</w:t>
      </w:r>
      <w:r>
        <w:rPr>
          <w:rFonts w:ascii="Helvetica" w:hAnsi="Helvetica" w:hint="default"/>
          <w:color w:val="941651"/>
          <w:sz w:val="26"/>
          <w:szCs w:val="26"/>
          <w:shd w:val="clear" w:color="auto" w:fill="f7f8fc"/>
          <w:rtl w:val="0"/>
        </w:rPr>
        <w:t> </w:t>
      </w:r>
      <w:r>
        <w:rPr>
          <w:rFonts w:ascii="Helvetica" w:hAnsi="Helvetica"/>
          <w:color w:val="941651"/>
          <w:sz w:val="26"/>
          <w:szCs w:val="26"/>
          <w:shd w:val="clear" w:color="auto" w:fill="f7f8fc"/>
          <w:rtl w:val="0"/>
        </w:rPr>
        <w:t>souvislosti s</w:t>
      </w:r>
      <w:r>
        <w:rPr>
          <w:rFonts w:ascii="Helvetica" w:hAnsi="Helvetica" w:hint="default"/>
          <w:color w:val="941651"/>
          <w:sz w:val="26"/>
          <w:szCs w:val="26"/>
          <w:shd w:val="clear" w:color="auto" w:fill="f7f8fc"/>
          <w:rtl w:val="0"/>
        </w:rPr>
        <w:t> </w:t>
      </w:r>
      <w:r>
        <w:rPr>
          <w:rFonts w:ascii="Helvetica" w:hAnsi="Helvetica"/>
          <w:color w:val="941651"/>
          <w:sz w:val="26"/>
          <w:szCs w:val="26"/>
          <w:shd w:val="clear" w:color="auto" w:fill="f7f8fc"/>
          <w:rtl w:val="0"/>
        </w:rPr>
        <w:t>prac</w:t>
      </w:r>
      <w:r>
        <w:rPr>
          <w:rFonts w:ascii="Helvetica" w:hAnsi="Helvetica" w:hint="default"/>
          <w:color w:val="941651"/>
          <w:sz w:val="26"/>
          <w:szCs w:val="26"/>
          <w:shd w:val="clear" w:color="auto" w:fill="f7f8fc"/>
          <w:rtl w:val="0"/>
        </w:rPr>
        <w:t xml:space="preserve">í </w:t>
      </w:r>
      <w:r>
        <w:rPr>
          <w:rFonts w:ascii="Helvetica" w:hAnsi="Helvetica"/>
          <w:color w:val="941651"/>
          <w:sz w:val="26"/>
          <w:szCs w:val="26"/>
          <w:shd w:val="clear" w:color="auto" w:fill="f7f8fc"/>
          <w:rtl w:val="0"/>
        </w:rPr>
        <w:t>s</w:t>
      </w:r>
      <w:r>
        <w:rPr>
          <w:rFonts w:ascii="Helvetica" w:hAnsi="Helvetica" w:hint="default"/>
          <w:color w:val="941651"/>
          <w:sz w:val="26"/>
          <w:szCs w:val="26"/>
          <w:shd w:val="clear" w:color="auto" w:fill="f7f8fc"/>
          <w:rtl w:val="0"/>
        </w:rPr>
        <w:t> </w:t>
      </w:r>
      <w:r>
        <w:rPr>
          <w:rFonts w:ascii="Helvetica" w:hAnsi="Helvetica"/>
          <w:color w:val="941651"/>
          <w:sz w:val="26"/>
          <w:szCs w:val="26"/>
          <w:shd w:val="clear" w:color="auto" w:fill="f7f8fc"/>
          <w:rtl w:val="0"/>
        </w:rPr>
        <w:t>pohybem, textem, dialogem, maskou, rekvizitou, kost</w:t>
      </w:r>
      <w:r>
        <w:rPr>
          <w:rFonts w:ascii="Helvetica" w:hAnsi="Helvetica" w:hint="default"/>
          <w:color w:val="941651"/>
          <w:sz w:val="26"/>
          <w:szCs w:val="26"/>
          <w:shd w:val="clear" w:color="auto" w:fill="f7f8fc"/>
          <w:rtl w:val="0"/>
        </w:rPr>
        <w:t>ý</w:t>
      </w:r>
      <w:r>
        <w:rPr>
          <w:rFonts w:ascii="Helvetica" w:hAnsi="Helvetica"/>
          <w:color w:val="941651"/>
          <w:sz w:val="26"/>
          <w:szCs w:val="26"/>
          <w:shd w:val="clear" w:color="auto" w:fill="f7f8fc"/>
          <w:rtl w:val="0"/>
        </w:rPr>
        <w:t>mem. Prost</w:t>
      </w:r>
      <w:r>
        <w:rPr>
          <w:rFonts w:ascii="Helvetica" w:hAnsi="Helvetica" w:hint="default"/>
          <w:color w:val="941651"/>
          <w:sz w:val="26"/>
          <w:szCs w:val="26"/>
          <w:shd w:val="clear" w:color="auto" w:fill="f7f8fc"/>
          <w:rtl w:val="0"/>
        </w:rPr>
        <w:t>ř</w:t>
      </w:r>
      <w:r>
        <w:rPr>
          <w:rFonts w:ascii="Helvetica" w:hAnsi="Helvetica"/>
          <w:color w:val="941651"/>
          <w:sz w:val="26"/>
          <w:szCs w:val="26"/>
          <w:shd w:val="clear" w:color="auto" w:fill="f7f8fc"/>
          <w:rtl w:val="0"/>
        </w:rPr>
        <w:t>ednictv</w:t>
      </w:r>
      <w:r>
        <w:rPr>
          <w:rFonts w:ascii="Helvetica" w:hAnsi="Helvetica" w:hint="default"/>
          <w:color w:val="941651"/>
          <w:sz w:val="26"/>
          <w:szCs w:val="26"/>
          <w:shd w:val="clear" w:color="auto" w:fill="f7f8fc"/>
          <w:rtl w:val="0"/>
        </w:rPr>
        <w:t>í</w:t>
      </w:r>
      <w:r>
        <w:rPr>
          <w:rFonts w:ascii="Helvetica" w:hAnsi="Helvetica"/>
          <w:color w:val="941651"/>
          <w:sz w:val="26"/>
          <w:szCs w:val="26"/>
          <w:shd w:val="clear" w:color="auto" w:fill="f7f8fc"/>
          <w:rtl w:val="0"/>
        </w:rPr>
        <w:t>m t</w:t>
      </w:r>
      <w:r>
        <w:rPr>
          <w:rFonts w:ascii="Helvetica" w:hAnsi="Helvetica" w:hint="default"/>
          <w:color w:val="941651"/>
          <w:sz w:val="26"/>
          <w:szCs w:val="26"/>
          <w:shd w:val="clear" w:color="auto" w:fill="f7f8fc"/>
          <w:rtl w:val="0"/>
        </w:rPr>
        <w:t>ě</w:t>
      </w:r>
      <w:r>
        <w:rPr>
          <w:rFonts w:ascii="Helvetica" w:hAnsi="Helvetica"/>
          <w:color w:val="941651"/>
          <w:sz w:val="26"/>
          <w:szCs w:val="26"/>
          <w:shd w:val="clear" w:color="auto" w:fill="f7f8fc"/>
          <w:rtl w:val="0"/>
        </w:rPr>
        <w:t>chto znalost</w:t>
      </w:r>
      <w:r>
        <w:rPr>
          <w:rFonts w:ascii="Helvetica" w:hAnsi="Helvetica" w:hint="default"/>
          <w:color w:val="941651"/>
          <w:sz w:val="26"/>
          <w:szCs w:val="26"/>
          <w:shd w:val="clear" w:color="auto" w:fill="f7f8fc"/>
          <w:rtl w:val="0"/>
        </w:rPr>
        <w:t xml:space="preserve">í </w:t>
      </w:r>
      <w:r>
        <w:rPr>
          <w:rFonts w:ascii="Helvetica" w:hAnsi="Helvetica"/>
          <w:color w:val="941651"/>
          <w:sz w:val="26"/>
          <w:szCs w:val="26"/>
          <w:shd w:val="clear" w:color="auto" w:fill="f7f8fc"/>
          <w:rtl w:val="0"/>
        </w:rPr>
        <w:t>hledat j</w:t>
      </w:r>
      <w:r>
        <w:rPr>
          <w:rFonts w:ascii="Helvetica" w:hAnsi="Helvetica" w:hint="default"/>
          <w:color w:val="941651"/>
          <w:sz w:val="26"/>
          <w:szCs w:val="26"/>
          <w:shd w:val="clear" w:color="auto" w:fill="f7f8fc"/>
          <w:rtl w:val="0"/>
        </w:rPr>
        <w:t>á</w:t>
      </w:r>
      <w:r>
        <w:rPr>
          <w:rFonts w:ascii="Helvetica" w:hAnsi="Helvetica"/>
          <w:color w:val="941651"/>
          <w:sz w:val="26"/>
          <w:szCs w:val="26"/>
          <w:shd w:val="clear" w:color="auto" w:fill="f7f8fc"/>
          <w:rtl w:val="0"/>
          <w:lang w:val="it-IT"/>
        </w:rPr>
        <w:t>dro v</w:t>
      </w:r>
      <w:r>
        <w:rPr>
          <w:rFonts w:ascii="Helvetica" w:hAnsi="Helvetica" w:hint="default"/>
          <w:color w:val="941651"/>
          <w:sz w:val="26"/>
          <w:szCs w:val="26"/>
          <w:shd w:val="clear" w:color="auto" w:fill="f7f8fc"/>
          <w:rtl w:val="0"/>
        </w:rPr>
        <w:t>ý</w:t>
      </w:r>
      <w:r>
        <w:rPr>
          <w:rFonts w:ascii="Helvetica" w:hAnsi="Helvetica"/>
          <w:color w:val="941651"/>
          <w:sz w:val="26"/>
          <w:szCs w:val="26"/>
          <w:shd w:val="clear" w:color="auto" w:fill="f7f8fc"/>
          <w:rtl w:val="0"/>
        </w:rPr>
        <w:t>znam</w:t>
      </w:r>
      <w:r>
        <w:rPr>
          <w:rFonts w:ascii="Helvetica" w:hAnsi="Helvetica" w:hint="default"/>
          <w:color w:val="941651"/>
          <w:sz w:val="26"/>
          <w:szCs w:val="26"/>
          <w:shd w:val="clear" w:color="auto" w:fill="f7f8fc"/>
          <w:rtl w:val="0"/>
        </w:rPr>
        <w:t>ů</w:t>
      </w:r>
      <w:r>
        <w:rPr>
          <w:rFonts w:ascii="Helvetica" w:hAnsi="Helvetica"/>
          <w:color w:val="941651"/>
          <w:sz w:val="26"/>
          <w:szCs w:val="26"/>
          <w:shd w:val="clear" w:color="auto" w:fill="f7f8fc"/>
          <w:rtl w:val="0"/>
        </w:rPr>
        <w:t>, napom</w:t>
      </w:r>
      <w:r>
        <w:rPr>
          <w:rFonts w:ascii="Helvetica" w:hAnsi="Helvetica" w:hint="default"/>
          <w:color w:val="941651"/>
          <w:sz w:val="26"/>
          <w:szCs w:val="26"/>
          <w:shd w:val="clear" w:color="auto" w:fill="f7f8fc"/>
          <w:rtl w:val="0"/>
        </w:rPr>
        <w:t>á</w:t>
      </w:r>
      <w:r>
        <w:rPr>
          <w:rFonts w:ascii="Helvetica" w:hAnsi="Helvetica"/>
          <w:color w:val="941651"/>
          <w:sz w:val="26"/>
          <w:szCs w:val="26"/>
          <w:shd w:val="clear" w:color="auto" w:fill="f7f8fc"/>
          <w:rtl w:val="0"/>
        </w:rPr>
        <w:t>hat utv</w:t>
      </w:r>
      <w:r>
        <w:rPr>
          <w:rFonts w:ascii="Helvetica" w:hAnsi="Helvetica" w:hint="default"/>
          <w:color w:val="941651"/>
          <w:sz w:val="26"/>
          <w:szCs w:val="26"/>
          <w:shd w:val="clear" w:color="auto" w:fill="f7f8fc"/>
          <w:rtl w:val="0"/>
        </w:rPr>
        <w:t>ář</w:t>
      </w:r>
      <w:r>
        <w:rPr>
          <w:rFonts w:ascii="Helvetica" w:hAnsi="Helvetica"/>
          <w:color w:val="941651"/>
          <w:sz w:val="26"/>
          <w:szCs w:val="26"/>
          <w:shd w:val="clear" w:color="auto" w:fill="f7f8fc"/>
          <w:rtl w:val="0"/>
        </w:rPr>
        <w:t>en</w:t>
      </w:r>
      <w:r>
        <w:rPr>
          <w:rFonts w:ascii="Helvetica" w:hAnsi="Helvetica" w:hint="default"/>
          <w:color w:val="941651"/>
          <w:sz w:val="26"/>
          <w:szCs w:val="26"/>
          <w:shd w:val="clear" w:color="auto" w:fill="f7f8fc"/>
          <w:rtl w:val="0"/>
        </w:rPr>
        <w:t xml:space="preserve">í </w:t>
      </w:r>
      <w:r>
        <w:rPr>
          <w:rFonts w:ascii="Helvetica" w:hAnsi="Helvetica"/>
          <w:color w:val="941651"/>
          <w:sz w:val="26"/>
          <w:szCs w:val="26"/>
          <w:shd w:val="clear" w:color="auto" w:fill="f7f8fc"/>
          <w:rtl w:val="0"/>
        </w:rPr>
        <w:t>konkr</w:t>
      </w:r>
      <w:r>
        <w:rPr>
          <w:rFonts w:ascii="Helvetica" w:hAnsi="Helvetica" w:hint="default"/>
          <w:color w:val="941651"/>
          <w:sz w:val="26"/>
          <w:szCs w:val="26"/>
          <w:shd w:val="clear" w:color="auto" w:fill="f7f8fc"/>
          <w:rtl w:val="0"/>
          <w:lang w:val="fr-FR"/>
        </w:rPr>
        <w:t>é</w:t>
      </w:r>
      <w:r>
        <w:rPr>
          <w:rFonts w:ascii="Helvetica" w:hAnsi="Helvetica"/>
          <w:color w:val="941651"/>
          <w:sz w:val="26"/>
          <w:szCs w:val="26"/>
          <w:shd w:val="clear" w:color="auto" w:fill="f7f8fc"/>
          <w:rtl w:val="0"/>
        </w:rPr>
        <w:t>tn</w:t>
      </w:r>
      <w:r>
        <w:rPr>
          <w:rFonts w:ascii="Helvetica" w:hAnsi="Helvetica" w:hint="default"/>
          <w:color w:val="941651"/>
          <w:sz w:val="26"/>
          <w:szCs w:val="26"/>
          <w:shd w:val="clear" w:color="auto" w:fill="f7f8fc"/>
          <w:rtl w:val="0"/>
        </w:rPr>
        <w:t>í</w:t>
      </w:r>
      <w:r>
        <w:rPr>
          <w:rFonts w:ascii="Helvetica" w:hAnsi="Helvetica"/>
          <w:color w:val="941651"/>
          <w:sz w:val="26"/>
          <w:szCs w:val="26"/>
          <w:shd w:val="clear" w:color="auto" w:fill="f7f8fc"/>
          <w:rtl w:val="0"/>
        </w:rPr>
        <w:t>ch idej</w:t>
      </w:r>
      <w:r>
        <w:rPr>
          <w:rFonts w:ascii="Helvetica" w:hAnsi="Helvetica" w:hint="default"/>
          <w:color w:val="941651"/>
          <w:sz w:val="26"/>
          <w:szCs w:val="26"/>
          <w:shd w:val="clear" w:color="auto" w:fill="f7f8fc"/>
          <w:rtl w:val="0"/>
        </w:rPr>
        <w:t xml:space="preserve">í </w:t>
      </w:r>
      <w:r>
        <w:rPr>
          <w:rFonts w:ascii="Helvetica" w:hAnsi="Helvetica"/>
          <w:color w:val="941651"/>
          <w:sz w:val="26"/>
          <w:szCs w:val="26"/>
          <w:shd w:val="clear" w:color="auto" w:fill="f7f8fc"/>
          <w:rtl w:val="0"/>
        </w:rPr>
        <w:t>a p</w:t>
      </w:r>
      <w:r>
        <w:rPr>
          <w:rFonts w:ascii="Helvetica" w:hAnsi="Helvetica" w:hint="default"/>
          <w:color w:val="941651"/>
          <w:sz w:val="26"/>
          <w:szCs w:val="26"/>
          <w:shd w:val="clear" w:color="auto" w:fill="f7f8fc"/>
          <w:rtl w:val="0"/>
        </w:rPr>
        <w:t>ř</w:t>
      </w:r>
      <w:r>
        <w:rPr>
          <w:rFonts w:ascii="Helvetica" w:hAnsi="Helvetica"/>
          <w:color w:val="941651"/>
          <w:sz w:val="26"/>
          <w:szCs w:val="26"/>
          <w:shd w:val="clear" w:color="auto" w:fill="f7f8fc"/>
          <w:rtl w:val="0"/>
        </w:rPr>
        <w:t>edstav, nab</w:t>
      </w:r>
      <w:r>
        <w:rPr>
          <w:rFonts w:ascii="Helvetica" w:hAnsi="Helvetica" w:hint="default"/>
          <w:color w:val="941651"/>
          <w:sz w:val="26"/>
          <w:szCs w:val="26"/>
          <w:shd w:val="clear" w:color="auto" w:fill="f7f8fc"/>
          <w:rtl w:val="0"/>
        </w:rPr>
        <w:t>í</w:t>
      </w:r>
      <w:r>
        <w:rPr>
          <w:rFonts w:ascii="Helvetica" w:hAnsi="Helvetica"/>
          <w:color w:val="941651"/>
          <w:sz w:val="26"/>
          <w:szCs w:val="26"/>
          <w:shd w:val="clear" w:color="auto" w:fill="f7f8fc"/>
          <w:rtl w:val="0"/>
        </w:rPr>
        <w:t>dnout student</w:t>
      </w:r>
      <w:r>
        <w:rPr>
          <w:rFonts w:ascii="Helvetica" w:hAnsi="Helvetica" w:hint="default"/>
          <w:color w:val="941651"/>
          <w:sz w:val="26"/>
          <w:szCs w:val="26"/>
          <w:shd w:val="clear" w:color="auto" w:fill="f7f8fc"/>
          <w:rtl w:val="0"/>
        </w:rPr>
        <w:t>ů</w:t>
      </w:r>
      <w:r>
        <w:rPr>
          <w:rFonts w:ascii="Helvetica" w:hAnsi="Helvetica"/>
          <w:color w:val="941651"/>
          <w:sz w:val="26"/>
          <w:szCs w:val="26"/>
          <w:shd w:val="clear" w:color="auto" w:fill="f7f8fc"/>
          <w:rtl w:val="0"/>
        </w:rPr>
        <w:t>m cestu k</w:t>
      </w:r>
      <w:r>
        <w:rPr>
          <w:rFonts w:ascii="Helvetica" w:hAnsi="Helvetica" w:hint="default"/>
          <w:color w:val="941651"/>
          <w:sz w:val="26"/>
          <w:szCs w:val="26"/>
          <w:shd w:val="clear" w:color="auto" w:fill="f7f8fc"/>
          <w:rtl w:val="0"/>
        </w:rPr>
        <w:t> </w:t>
      </w:r>
      <w:r>
        <w:rPr>
          <w:rFonts w:ascii="Helvetica" w:hAnsi="Helvetica"/>
          <w:color w:val="941651"/>
          <w:sz w:val="26"/>
          <w:szCs w:val="26"/>
          <w:shd w:val="clear" w:color="auto" w:fill="f7f8fc"/>
          <w:rtl w:val="0"/>
          <w:lang w:val="de-DE"/>
        </w:rPr>
        <w:t>nach</w:t>
      </w:r>
      <w:r>
        <w:rPr>
          <w:rFonts w:ascii="Helvetica" w:hAnsi="Helvetica" w:hint="default"/>
          <w:color w:val="941651"/>
          <w:sz w:val="26"/>
          <w:szCs w:val="26"/>
          <w:shd w:val="clear" w:color="auto" w:fill="f7f8fc"/>
          <w:rtl w:val="0"/>
        </w:rPr>
        <w:t>á</w:t>
      </w:r>
      <w:r>
        <w:rPr>
          <w:rFonts w:ascii="Helvetica" w:hAnsi="Helvetica"/>
          <w:color w:val="941651"/>
          <w:sz w:val="26"/>
          <w:szCs w:val="26"/>
          <w:shd w:val="clear" w:color="auto" w:fill="f7f8fc"/>
          <w:rtl w:val="0"/>
        </w:rPr>
        <w:t>zen</w:t>
      </w:r>
      <w:r>
        <w:rPr>
          <w:rFonts w:ascii="Helvetica" w:hAnsi="Helvetica" w:hint="default"/>
          <w:color w:val="941651"/>
          <w:sz w:val="26"/>
          <w:szCs w:val="26"/>
          <w:shd w:val="clear" w:color="auto" w:fill="f7f8fc"/>
          <w:rtl w:val="0"/>
        </w:rPr>
        <w:t xml:space="preserve">í </w:t>
      </w:r>
      <w:r>
        <w:rPr>
          <w:rFonts w:ascii="Helvetica" w:hAnsi="Helvetica"/>
          <w:color w:val="941651"/>
          <w:sz w:val="26"/>
          <w:szCs w:val="26"/>
          <w:shd w:val="clear" w:color="auto" w:fill="f7f8fc"/>
          <w:rtl w:val="0"/>
        </w:rPr>
        <w:t>vlastn</w:t>
      </w:r>
      <w:r>
        <w:rPr>
          <w:rFonts w:ascii="Helvetica" w:hAnsi="Helvetica" w:hint="default"/>
          <w:color w:val="941651"/>
          <w:sz w:val="26"/>
          <w:szCs w:val="26"/>
          <w:shd w:val="clear" w:color="auto" w:fill="f7f8fc"/>
          <w:rtl w:val="0"/>
        </w:rPr>
        <w:t xml:space="preserve">í </w:t>
      </w:r>
      <w:r>
        <w:rPr>
          <w:rFonts w:ascii="Helvetica" w:hAnsi="Helvetica"/>
          <w:color w:val="941651"/>
          <w:sz w:val="26"/>
          <w:szCs w:val="26"/>
          <w:shd w:val="clear" w:color="auto" w:fill="f7f8fc"/>
          <w:rtl w:val="0"/>
        </w:rPr>
        <w:t>identity a schopnost napojen</w:t>
      </w:r>
      <w:r>
        <w:rPr>
          <w:rFonts w:ascii="Helvetica" w:hAnsi="Helvetica" w:hint="default"/>
          <w:color w:val="941651"/>
          <w:sz w:val="26"/>
          <w:szCs w:val="26"/>
          <w:shd w:val="clear" w:color="auto" w:fill="f7f8fc"/>
          <w:rtl w:val="0"/>
        </w:rPr>
        <w:t xml:space="preserve">í </w:t>
      </w:r>
      <w:r>
        <w:rPr>
          <w:rFonts w:ascii="Helvetica" w:hAnsi="Helvetica"/>
          <w:color w:val="941651"/>
          <w:sz w:val="26"/>
          <w:szCs w:val="26"/>
          <w:shd w:val="clear" w:color="auto" w:fill="f7f8fc"/>
          <w:rtl w:val="0"/>
        </w:rPr>
        <w:t xml:space="preserve">na </w:t>
      </w:r>
      <w:r>
        <w:rPr>
          <w:rFonts w:ascii="Helvetica" w:hAnsi="Helvetica" w:hint="default"/>
          <w:color w:val="941651"/>
          <w:sz w:val="26"/>
          <w:szCs w:val="26"/>
          <w:shd w:val="clear" w:color="auto" w:fill="f7f8fc"/>
          <w:rtl w:val="0"/>
        </w:rPr>
        <w:t>řá</w:t>
      </w:r>
      <w:r>
        <w:rPr>
          <w:rFonts w:ascii="Helvetica" w:hAnsi="Helvetica"/>
          <w:color w:val="941651"/>
          <w:sz w:val="26"/>
          <w:szCs w:val="26"/>
          <w:shd w:val="clear" w:color="auto" w:fill="f7f8fc"/>
          <w:rtl w:val="0"/>
          <w:lang w:val="de-DE"/>
        </w:rPr>
        <w:t>d v</w:t>
      </w:r>
      <w:r>
        <w:rPr>
          <w:rFonts w:ascii="Helvetica" w:hAnsi="Helvetica" w:hint="default"/>
          <w:color w:val="941651"/>
          <w:sz w:val="26"/>
          <w:szCs w:val="26"/>
          <w:shd w:val="clear" w:color="auto" w:fill="f7f8fc"/>
          <w:rtl w:val="0"/>
        </w:rPr>
        <w:t>ě</w:t>
      </w:r>
      <w:r>
        <w:rPr>
          <w:rFonts w:ascii="Helvetica" w:hAnsi="Helvetica"/>
          <w:color w:val="941651"/>
          <w:sz w:val="26"/>
          <w:szCs w:val="26"/>
          <w:shd w:val="clear" w:color="auto" w:fill="f7f8fc"/>
          <w:rtl w:val="0"/>
        </w:rPr>
        <w:t>c</w:t>
      </w:r>
      <w:r>
        <w:rPr>
          <w:rFonts w:ascii="Helvetica" w:hAnsi="Helvetica" w:hint="default"/>
          <w:color w:val="941651"/>
          <w:sz w:val="26"/>
          <w:szCs w:val="26"/>
          <w:shd w:val="clear" w:color="auto" w:fill="f7f8fc"/>
          <w:rtl w:val="0"/>
        </w:rPr>
        <w:t>í</w:t>
      </w:r>
      <w:r>
        <w:rPr>
          <w:rFonts w:ascii="Helvetica" w:hAnsi="Helvetica"/>
          <w:color w:val="941651"/>
          <w:sz w:val="26"/>
          <w:szCs w:val="26"/>
          <w:shd w:val="clear" w:color="auto" w:fill="f7f8fc"/>
          <w:rtl w:val="0"/>
        </w:rPr>
        <w:t>.</w:t>
      </w:r>
    </w:p>
    <w:p>
      <w:pPr>
        <w:pStyle w:val="Výchozí"/>
        <w:bidi w:val="0"/>
        <w:ind w:left="0" w:right="0" w:firstLine="0"/>
        <w:jc w:val="left"/>
        <w:rPr>
          <w:rFonts w:ascii="Helvetica" w:cs="Helvetica" w:hAnsi="Helvetica" w:eastAsia="Helvetica"/>
          <w:color w:val="0a0a0a"/>
          <w:sz w:val="26"/>
          <w:szCs w:val="26"/>
          <w:shd w:val="clear" w:color="auto" w:fill="ffffff"/>
          <w:rtl w:val="0"/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Helvetica" w:cs="Helvetica" w:hAnsi="Helvetica" w:eastAsia="Helvetica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</w:pPr>
      <w:r>
        <w:rPr>
          <w:rFonts w:ascii="Helvetica" w:cs="Arial Unicode MS" w:hAnsi="Helvetica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Č</w:t>
      </w:r>
      <w:r>
        <w:rPr>
          <w:rFonts w:ascii="Helvetica" w:cs="Arial Unicode MS" w:hAnsi="Helvetica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inohern</w:t>
      </w:r>
      <w:r>
        <w:rPr>
          <w:rFonts w:ascii="Helvetica" w:cs="Arial Unicode MS" w:hAnsi="Helvetica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 xml:space="preserve">í </w:t>
      </w:r>
      <w:r>
        <w:rPr>
          <w:rFonts w:ascii="Helvetica" w:cs="Arial Unicode MS" w:hAnsi="Helvetica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re</w:t>
      </w:r>
      <w:r>
        <w:rPr>
          <w:rFonts w:ascii="Helvetica" w:cs="Arial Unicode MS" w:hAnsi="Helvetica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ž</w:t>
      </w:r>
      <w:r>
        <w:rPr>
          <w:rFonts w:ascii="Helvetica" w:cs="Arial Unicode MS" w:hAnsi="Helvetica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ie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</w:pP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C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í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lem p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ř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edn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áš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ky a semin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ář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e je sezn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á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mit studenty s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 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tvorbou jednoho z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 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nejv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ý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razn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ě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j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ší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ch sou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č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asn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ý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ch evropsk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ý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ch re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ž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is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  <w:lang w:val="fr-FR"/>
        </w:rPr>
        <w:t>é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r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 xml:space="preserve">ů 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Franka Castorfa. Jeho re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ž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  <w:lang w:val="nl-NL"/>
        </w:rPr>
        <w:t>ijn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 xml:space="preserve">í 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tvorba je sledov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á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na od po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čá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tk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 xml:space="preserve">ů 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v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 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N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ě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meck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  <w:lang w:val="fr-FR"/>
        </w:rPr>
        <w:t xml:space="preserve">é 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demokratick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  <w:lang w:val="fr-FR"/>
        </w:rPr>
        <w:t xml:space="preserve">é 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republice p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ř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  <w:lang w:val="fr-FR"/>
        </w:rPr>
        <w:t xml:space="preserve">es 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č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etn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 xml:space="preserve">á 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hostov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á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n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 xml:space="preserve">í 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v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 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zahrani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 xml:space="preserve">čí 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(N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ě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meck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 xml:space="preserve">á 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spolkov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 xml:space="preserve">á 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republika) a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 xml:space="preserve">ž 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 xml:space="preserve">po vrcholnou 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  <w:lang w:val="fr-FR"/>
        </w:rPr>
        <w:t>é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ru na pozici intendanta proslul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  <w:lang w:val="fr-FR"/>
        </w:rPr>
        <w:t xml:space="preserve">é 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berl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í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  <w:lang w:val="da-DK"/>
        </w:rPr>
        <w:t>nsk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  <w:lang w:val="fr-FR"/>
        </w:rPr>
        <w:t xml:space="preserve">é 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  <w:lang w:val="nl-NL"/>
        </w:rPr>
        <w:t>Volksb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ü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  <w:lang w:val="de-DE"/>
        </w:rPr>
        <w:t>hne v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 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letech 1992 - 2017. Na z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á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klad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 xml:space="preserve">ě 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konkr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  <w:lang w:val="fr-FR"/>
        </w:rPr>
        <w:t>é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tn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í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ch p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ří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klad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 xml:space="preserve">ů 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Castorfovy tvorby se definuje jedna ur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č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it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 xml:space="preserve">á 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v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ě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tev postmodern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í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ho a postdramatick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  <w:lang w:val="fr-FR"/>
        </w:rPr>
        <w:t>é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ho divadla.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Helvetica" w:cs="Helvetica" w:hAnsi="Helvetica" w:eastAsia="Helvetica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fffff"/>
          <w:vertAlign w:val="baseline"/>
          <w:rtl w:val="0"/>
        </w:rPr>
      </w:pPr>
      <w:r>
        <w:rPr>
          <w:rFonts w:ascii="Helvetica" w:cs="Arial Unicode MS" w:hAnsi="Helvetica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fffff"/>
          <w:vertAlign w:val="baseline"/>
          <w:rtl w:val="0"/>
          <w:lang w:val="de-DE"/>
        </w:rPr>
        <w:t>Sc</w:t>
      </w:r>
      <w:r>
        <w:rPr>
          <w:rFonts w:ascii="Helvetica" w:cs="Arial Unicode MS" w:hAnsi="Helvetica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fffff"/>
          <w:vertAlign w:val="baseline"/>
          <w:rtl w:val="0"/>
          <w:lang w:val="fr-FR"/>
        </w:rPr>
        <w:t>é</w:t>
      </w:r>
      <w:r>
        <w:rPr>
          <w:rFonts w:ascii="Helvetica" w:cs="Arial Unicode MS" w:hAnsi="Helvetica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fffff"/>
          <w:vertAlign w:val="baseline"/>
          <w:rtl w:val="0"/>
        </w:rPr>
        <w:t>nografie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</w:pP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C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í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lem p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ř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edm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ě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tu je poskytnout student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ů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  <w:lang w:val="pt-PT"/>
        </w:rPr>
        <w:t>m p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ř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ehled o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 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v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ý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voji divadeln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 xml:space="preserve">í 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  <w:lang w:val="de-DE"/>
        </w:rPr>
        <w:t>sc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  <w:lang w:val="fr-FR"/>
        </w:rPr>
        <w:t>é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nografie od z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á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v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ě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ru 19. stolet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 xml:space="preserve">í 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do druh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  <w:lang w:val="fr-FR"/>
        </w:rPr>
        <w:t xml:space="preserve">é 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sv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ě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tov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  <w:lang w:val="fr-FR"/>
        </w:rPr>
        <w:t xml:space="preserve">é 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v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á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lky. Sezn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á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mit studenty s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 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v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ý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znamn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ý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mi divadeln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í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mi tv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ů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rci i soubory dan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  <w:lang w:val="fr-FR"/>
        </w:rPr>
        <w:t>é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ho obdob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í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, charakteristick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ý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mi rysy jednotliv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ý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  <w:lang w:val="de-DE"/>
        </w:rPr>
        <w:t>ch um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ě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leck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ý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ch hnut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 xml:space="preserve">í 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a styl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ů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. Informovat studenty o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 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 xml:space="preserve">vlivech 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v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ý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voje dal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ší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ch slo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ž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ek divadeln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 xml:space="preserve">í 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 xml:space="preserve">inscenace na 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samotn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 xml:space="preserve">ý 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v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ý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voj sc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  <w:lang w:val="fr-FR"/>
        </w:rPr>
        <w:t>é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nografie.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2"/>
          <w:szCs w:val="22"/>
          <w:u w:val="none" w:color="941651"/>
          <w:shd w:val="clear" w:color="auto" w:fill="ffffff"/>
          <w:vertAlign w:val="baseline"/>
          <w:rtl w:val="0"/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Helvetica" w:cs="Helvetica" w:hAnsi="Helvetica" w:eastAsia="Helvetica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fffff"/>
          <w:vertAlign w:val="baseline"/>
          <w:rtl w:val="0"/>
        </w:rPr>
      </w:pPr>
      <w:r>
        <w:rPr>
          <w:rFonts w:ascii="Helvetica" w:cs="Arial Unicode MS" w:hAnsi="Helvetica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fffff"/>
          <w:vertAlign w:val="baseline"/>
          <w:rtl w:val="0"/>
        </w:rPr>
        <w:t>Audiovizu</w:t>
      </w:r>
      <w:r>
        <w:rPr>
          <w:rFonts w:ascii="Helvetica" w:cs="Arial Unicode MS" w:hAnsi="Helvetica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fffff"/>
          <w:vertAlign w:val="baseline"/>
          <w:rtl w:val="0"/>
        </w:rPr>
        <w:t>á</w:t>
      </w:r>
      <w:r>
        <w:rPr>
          <w:rFonts w:ascii="Helvetica" w:cs="Arial Unicode MS" w:hAnsi="Helvetica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fffff"/>
          <w:vertAlign w:val="baseline"/>
          <w:rtl w:val="0"/>
        </w:rPr>
        <w:t>ln</w:t>
      </w:r>
      <w:r>
        <w:rPr>
          <w:rFonts w:ascii="Helvetica" w:cs="Arial Unicode MS" w:hAnsi="Helvetica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fffff"/>
          <w:vertAlign w:val="baseline"/>
          <w:rtl w:val="0"/>
        </w:rPr>
        <w:t xml:space="preserve">í </w:t>
      </w:r>
      <w:r>
        <w:rPr>
          <w:rFonts w:ascii="Helvetica" w:cs="Arial Unicode MS" w:hAnsi="Helvetica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fffff"/>
          <w:vertAlign w:val="baseline"/>
          <w:rtl w:val="0"/>
        </w:rPr>
        <w:t>tvorba a divadlo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fffff"/>
          <w:vertAlign w:val="baseline"/>
          <w:rtl w:val="0"/>
        </w:rPr>
      </w:pP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fffff"/>
          <w:vertAlign w:val="baseline"/>
          <w:rtl w:val="0"/>
        </w:rPr>
        <w:t>C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fffff"/>
          <w:vertAlign w:val="baseline"/>
          <w:rtl w:val="0"/>
        </w:rPr>
        <w:t>í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fffff"/>
          <w:vertAlign w:val="baseline"/>
          <w:rtl w:val="0"/>
        </w:rPr>
        <w:t>lem p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fffff"/>
          <w:vertAlign w:val="baseline"/>
          <w:rtl w:val="0"/>
        </w:rPr>
        <w:t>ř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fffff"/>
          <w:vertAlign w:val="baseline"/>
          <w:rtl w:val="0"/>
        </w:rPr>
        <w:t>edm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fffff"/>
          <w:vertAlign w:val="baseline"/>
          <w:rtl w:val="0"/>
        </w:rPr>
        <w:t>ě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fffff"/>
          <w:vertAlign w:val="baseline"/>
          <w:rtl w:val="0"/>
        </w:rPr>
        <w:t>tu je sezn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fffff"/>
          <w:vertAlign w:val="baseline"/>
          <w:rtl w:val="0"/>
        </w:rPr>
        <w:t>á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fffff"/>
          <w:vertAlign w:val="baseline"/>
          <w:rtl w:val="0"/>
        </w:rPr>
        <w:t>mit studenty s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fffff"/>
          <w:vertAlign w:val="baseline"/>
          <w:rtl w:val="0"/>
        </w:rPr>
        <w:t> 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fffff"/>
          <w:vertAlign w:val="baseline"/>
          <w:rtl w:val="0"/>
        </w:rPr>
        <w:t>v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fffff"/>
          <w:vertAlign w:val="baseline"/>
          <w:rtl w:val="0"/>
        </w:rPr>
        <w:t>ý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fffff"/>
          <w:vertAlign w:val="baseline"/>
          <w:rtl w:val="0"/>
        </w:rPr>
        <w:t>jime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fffff"/>
          <w:vertAlign w:val="baseline"/>
          <w:rtl w:val="0"/>
        </w:rPr>
        <w:t>č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fffff"/>
          <w:vertAlign w:val="baseline"/>
          <w:rtl w:val="0"/>
        </w:rPr>
        <w:t>n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fffff"/>
          <w:vertAlign w:val="baseline"/>
          <w:rtl w:val="0"/>
        </w:rPr>
        <w:t>ý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fffff"/>
          <w:vertAlign w:val="baseline"/>
          <w:rtl w:val="0"/>
        </w:rPr>
        <w:t>mi osobnostmi a d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fffff"/>
          <w:vertAlign w:val="baseline"/>
          <w:rtl w:val="0"/>
        </w:rPr>
        <w:t>í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fffff"/>
          <w:vertAlign w:val="baseline"/>
          <w:rtl w:val="0"/>
        </w:rPr>
        <w:t>ly evropsk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fffff"/>
          <w:vertAlign w:val="baseline"/>
          <w:rtl w:val="0"/>
          <w:lang w:val="fr-FR"/>
        </w:rPr>
        <w:t xml:space="preserve">é 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fffff"/>
          <w:vertAlign w:val="baseline"/>
          <w:rtl w:val="0"/>
        </w:rPr>
        <w:t>a sv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fffff"/>
          <w:vertAlign w:val="baseline"/>
          <w:rtl w:val="0"/>
        </w:rPr>
        <w:t>ě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fffff"/>
          <w:vertAlign w:val="baseline"/>
          <w:rtl w:val="0"/>
        </w:rPr>
        <w:t>tov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fffff"/>
          <w:vertAlign w:val="baseline"/>
          <w:rtl w:val="0"/>
          <w:lang w:val="fr-FR"/>
        </w:rPr>
        <w:t xml:space="preserve">é 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fffff"/>
          <w:vertAlign w:val="baseline"/>
          <w:rtl w:val="0"/>
          <w:lang w:val="it-IT"/>
        </w:rPr>
        <w:t>kinematografie, s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fffff"/>
          <w:vertAlign w:val="baseline"/>
          <w:rtl w:val="0"/>
        </w:rPr>
        <w:t> 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fffff"/>
          <w:vertAlign w:val="baseline"/>
          <w:rtl w:val="0"/>
        </w:rPr>
        <w:t>d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fffff"/>
          <w:vertAlign w:val="baseline"/>
          <w:rtl w:val="0"/>
        </w:rPr>
        <w:t>ů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fffff"/>
          <w:vertAlign w:val="baseline"/>
          <w:rtl w:val="0"/>
        </w:rPr>
        <w:t>razem na autorsk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fffff"/>
          <w:vertAlign w:val="baseline"/>
          <w:rtl w:val="0"/>
        </w:rPr>
        <w:t xml:space="preserve">ý 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fffff"/>
          <w:vertAlign w:val="baseline"/>
          <w:rtl w:val="0"/>
        </w:rPr>
        <w:t>v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fffff"/>
          <w:vertAlign w:val="baseline"/>
          <w:rtl w:val="0"/>
        </w:rPr>
        <w:t>ý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fffff"/>
          <w:vertAlign w:val="baseline"/>
          <w:rtl w:val="0"/>
        </w:rPr>
        <w:t>voj a p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fffff"/>
          <w:vertAlign w:val="baseline"/>
          <w:rtl w:val="0"/>
        </w:rPr>
        <w:t>ří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fffff"/>
          <w:vertAlign w:val="baseline"/>
          <w:rtl w:val="0"/>
        </w:rPr>
        <w:t>klady osobit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fffff"/>
          <w:vertAlign w:val="baseline"/>
          <w:rtl w:val="0"/>
        </w:rPr>
        <w:t>ý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fffff"/>
          <w:vertAlign w:val="baseline"/>
          <w:rtl w:val="0"/>
          <w:lang w:val="pt-PT"/>
        </w:rPr>
        <w:t>ch adaptac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fffff"/>
          <w:vertAlign w:val="baseline"/>
          <w:rtl w:val="0"/>
        </w:rPr>
        <w:t xml:space="preserve">í 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fffff"/>
          <w:vertAlign w:val="baseline"/>
          <w:rtl w:val="0"/>
        </w:rPr>
        <w:t>p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fffff"/>
          <w:vertAlign w:val="baseline"/>
          <w:rtl w:val="0"/>
        </w:rPr>
        <w:t>ů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fffff"/>
          <w:vertAlign w:val="baseline"/>
          <w:rtl w:val="0"/>
        </w:rPr>
        <w:t>vodn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fffff"/>
          <w:vertAlign w:val="baseline"/>
          <w:rtl w:val="0"/>
        </w:rPr>
        <w:t>í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fffff"/>
          <w:vertAlign w:val="baseline"/>
          <w:rtl w:val="0"/>
          <w:lang w:val="sv-SE"/>
        </w:rPr>
        <w:t>ch liter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fffff"/>
          <w:vertAlign w:val="baseline"/>
          <w:rtl w:val="0"/>
        </w:rPr>
        <w:t>á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fffff"/>
          <w:vertAlign w:val="baseline"/>
          <w:rtl w:val="0"/>
        </w:rPr>
        <w:t>rn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fffff"/>
          <w:vertAlign w:val="baseline"/>
          <w:rtl w:val="0"/>
        </w:rPr>
        <w:t>í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fffff"/>
          <w:vertAlign w:val="baseline"/>
          <w:rtl w:val="0"/>
          <w:lang w:val="de-DE"/>
        </w:rPr>
        <w:t>ch d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fffff"/>
          <w:vertAlign w:val="baseline"/>
          <w:rtl w:val="0"/>
        </w:rPr>
        <w:t>ě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fffff"/>
          <w:vertAlign w:val="baseline"/>
          <w:rtl w:val="0"/>
        </w:rPr>
        <w:t>l. Jde o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fffff"/>
          <w:vertAlign w:val="baseline"/>
          <w:rtl w:val="0"/>
        </w:rPr>
        <w:t> 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fffff"/>
          <w:vertAlign w:val="baseline"/>
          <w:rtl w:val="0"/>
        </w:rPr>
        <w:t>hloubkouvou komplexn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fffff"/>
          <w:vertAlign w:val="baseline"/>
          <w:rtl w:val="0"/>
        </w:rPr>
        <w:t xml:space="preserve">í 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fffff"/>
          <w:vertAlign w:val="baseline"/>
          <w:rtl w:val="0"/>
        </w:rPr>
        <w:t>sondu do tvorby vybran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fffff"/>
          <w:vertAlign w:val="baseline"/>
          <w:rtl w:val="0"/>
          <w:lang w:val="fr-FR"/>
        </w:rPr>
        <w:t>ý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fffff"/>
          <w:vertAlign w:val="baseline"/>
          <w:rtl w:val="0"/>
          <w:lang w:val="fr-FR"/>
        </w:rPr>
        <w:t xml:space="preserve">ch 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fffff"/>
          <w:vertAlign w:val="baseline"/>
          <w:rtl w:val="0"/>
        </w:rPr>
        <w:t>re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fffff"/>
          <w:vertAlign w:val="baseline"/>
          <w:rtl w:val="0"/>
        </w:rPr>
        <w:t>ž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fffff"/>
          <w:vertAlign w:val="baseline"/>
          <w:rtl w:val="0"/>
        </w:rPr>
        <w:t>is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fffff"/>
          <w:vertAlign w:val="baseline"/>
          <w:rtl w:val="0"/>
          <w:lang w:val="fr-FR"/>
        </w:rPr>
        <w:t>é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fffff"/>
          <w:vertAlign w:val="baseline"/>
          <w:rtl w:val="0"/>
        </w:rPr>
        <w:t>r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fffff"/>
          <w:vertAlign w:val="baseline"/>
          <w:rtl w:val="0"/>
        </w:rPr>
        <w:t>ů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fffff"/>
          <w:vertAlign w:val="baseline"/>
          <w:rtl w:val="0"/>
        </w:rPr>
        <w:t xml:space="preserve"> (nap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fffff"/>
          <w:vertAlign w:val="baseline"/>
          <w:rtl w:val="0"/>
        </w:rPr>
        <w:t xml:space="preserve">ř 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fffff"/>
          <w:vertAlign w:val="baseline"/>
          <w:rtl w:val="0"/>
          <w:lang w:val="en-US"/>
        </w:rPr>
        <w:t>K. Kieslowski,I. Bergman, W. Allen, C. Saura,L. Bunuel,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fffff"/>
          <w:vertAlign w:val="baseline"/>
          <w:rtl w:val="0"/>
          <w:lang w:val="en-US"/>
        </w:rPr>
        <w:t xml:space="preserve"> 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fffff"/>
          <w:vertAlign w:val="baseline"/>
          <w:rtl w:val="0"/>
          <w:lang w:val="en-US"/>
        </w:rPr>
        <w:t>A. Wajda)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fffff"/>
          <w:vertAlign w:val="baseline"/>
          <w:rtl w:val="0"/>
        </w:rPr>
        <w:t xml:space="preserve"> umo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fffff"/>
          <w:vertAlign w:val="baseline"/>
          <w:rtl w:val="0"/>
        </w:rPr>
        <w:t>žň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fffff"/>
          <w:vertAlign w:val="baseline"/>
          <w:rtl w:val="0"/>
        </w:rPr>
        <w:t>uj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fffff"/>
          <w:vertAlign w:val="baseline"/>
          <w:rtl w:val="0"/>
        </w:rPr>
        <w:t>í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fffff"/>
          <w:vertAlign w:val="baseline"/>
          <w:rtl w:val="0"/>
        </w:rPr>
        <w:t>c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fffff"/>
          <w:vertAlign w:val="baseline"/>
          <w:rtl w:val="0"/>
        </w:rPr>
        <w:t xml:space="preserve">í 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fffff"/>
          <w:vertAlign w:val="baseline"/>
          <w:rtl w:val="0"/>
        </w:rPr>
        <w:t>d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fffff"/>
          <w:vertAlign w:val="baseline"/>
          <w:rtl w:val="0"/>
        </w:rPr>
        <w:t>ů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fffff"/>
          <w:vertAlign w:val="baseline"/>
          <w:rtl w:val="0"/>
        </w:rPr>
        <w:t>kladn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fffff"/>
          <w:vertAlign w:val="baseline"/>
          <w:rtl w:val="0"/>
          <w:lang w:val="fr-FR"/>
        </w:rPr>
        <w:t xml:space="preserve">é 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fffff"/>
          <w:vertAlign w:val="baseline"/>
          <w:rtl w:val="0"/>
        </w:rPr>
        <w:t>pochopen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fffff"/>
          <w:vertAlign w:val="baseline"/>
          <w:rtl w:val="0"/>
        </w:rPr>
        <w:t xml:space="preserve">í 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fffff"/>
          <w:vertAlign w:val="baseline"/>
          <w:rtl w:val="0"/>
        </w:rPr>
        <w:t>krystalizace tv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fffff"/>
          <w:vertAlign w:val="baseline"/>
          <w:rtl w:val="0"/>
        </w:rPr>
        <w:t>ů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fffff"/>
          <w:vertAlign w:val="baseline"/>
          <w:rtl w:val="0"/>
        </w:rPr>
        <w:t>r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fffff"/>
          <w:vertAlign w:val="baseline"/>
          <w:rtl w:val="0"/>
        </w:rPr>
        <w:t>čí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fffff"/>
          <w:vertAlign w:val="baseline"/>
          <w:rtl w:val="0"/>
          <w:lang w:val="sv-SE"/>
        </w:rPr>
        <w:t>ch metod v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fffff"/>
          <w:vertAlign w:val="baseline"/>
          <w:rtl w:val="0"/>
        </w:rPr>
        <w:t> 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fffff"/>
          <w:vertAlign w:val="baseline"/>
          <w:rtl w:val="0"/>
        </w:rPr>
        <w:t>kontextu spole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fffff"/>
          <w:vertAlign w:val="baseline"/>
          <w:rtl w:val="0"/>
        </w:rPr>
        <w:t>č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fffff"/>
          <w:vertAlign w:val="baseline"/>
          <w:rtl w:val="0"/>
        </w:rPr>
        <w:t>ensk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fffff"/>
          <w:vertAlign w:val="baseline"/>
          <w:rtl w:val="0"/>
        </w:rPr>
        <w:t>ý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fffff"/>
          <w:vertAlign w:val="baseline"/>
          <w:rtl w:val="0"/>
        </w:rPr>
        <w:t>ch prom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fffff"/>
          <w:vertAlign w:val="baseline"/>
          <w:rtl w:val="0"/>
        </w:rPr>
        <w:t>ě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fffff"/>
          <w:vertAlign w:val="baseline"/>
          <w:rtl w:val="0"/>
        </w:rPr>
        <w:t>n. Ka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fffff"/>
          <w:vertAlign w:val="baseline"/>
          <w:rtl w:val="0"/>
        </w:rPr>
        <w:t>ž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fffff"/>
          <w:vertAlign w:val="baseline"/>
          <w:rtl w:val="0"/>
        </w:rPr>
        <w:t>d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fffff"/>
          <w:vertAlign w:val="baseline"/>
          <w:rtl w:val="0"/>
        </w:rPr>
        <w:t xml:space="preserve">ý 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fffff"/>
          <w:vertAlign w:val="baseline"/>
          <w:rtl w:val="0"/>
        </w:rPr>
        <w:t>cyklus je skrze danou osobnost zam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fffff"/>
          <w:vertAlign w:val="baseline"/>
          <w:rtl w:val="0"/>
        </w:rPr>
        <w:t>ěř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fffff"/>
          <w:vertAlign w:val="baseline"/>
          <w:rtl w:val="0"/>
        </w:rPr>
        <w:t>en na vybranou evropskou nebo sv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fffff"/>
          <w:vertAlign w:val="baseline"/>
          <w:rtl w:val="0"/>
        </w:rPr>
        <w:t>ě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fffff"/>
          <w:vertAlign w:val="baseline"/>
          <w:rtl w:val="0"/>
        </w:rPr>
        <w:t>tovou kinematografii.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Helvetica" w:cs="Helvetica" w:hAnsi="Helvetica" w:eastAsia="Helvetica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fffff"/>
          <w:vertAlign w:val="baseline"/>
          <w:rtl w:val="0"/>
        </w:rPr>
      </w:pPr>
      <w:r>
        <w:rPr>
          <w:rFonts w:ascii="Helvetica" w:cs="Arial Unicode MS" w:hAnsi="Helvetica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fffff"/>
          <w:vertAlign w:val="baseline"/>
          <w:rtl w:val="0"/>
        </w:rPr>
        <w:t>Rozhlasov</w:t>
      </w:r>
      <w:r>
        <w:rPr>
          <w:rFonts w:ascii="Helvetica" w:cs="Arial Unicode MS" w:hAnsi="Helvetica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fffff"/>
          <w:vertAlign w:val="baseline"/>
          <w:rtl w:val="0"/>
        </w:rPr>
        <w:t xml:space="preserve">á </w:t>
      </w:r>
      <w:r>
        <w:rPr>
          <w:rFonts w:ascii="Helvetica" w:cs="Arial Unicode MS" w:hAnsi="Helvetica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fffff"/>
          <w:vertAlign w:val="baseline"/>
          <w:rtl w:val="0"/>
        </w:rPr>
        <w:t>a televizn</w:t>
      </w:r>
      <w:r>
        <w:rPr>
          <w:rFonts w:ascii="Helvetica" w:cs="Arial Unicode MS" w:hAnsi="Helvetica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fffff"/>
          <w:vertAlign w:val="baseline"/>
          <w:rtl w:val="0"/>
        </w:rPr>
        <w:t xml:space="preserve">í </w:t>
      </w:r>
      <w:r>
        <w:rPr>
          <w:rFonts w:ascii="Helvetica" w:cs="Arial Unicode MS" w:hAnsi="Helvetica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fffff"/>
          <w:vertAlign w:val="baseline"/>
          <w:rtl w:val="0"/>
        </w:rPr>
        <w:t>dramaturgie a sc</w:t>
      </w:r>
      <w:r>
        <w:rPr>
          <w:rFonts w:ascii="Helvetica" w:cs="Arial Unicode MS" w:hAnsi="Helvetica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fffff"/>
          <w:vertAlign w:val="baseline"/>
          <w:rtl w:val="0"/>
          <w:lang w:val="fr-FR"/>
        </w:rPr>
        <w:t>é</w:t>
      </w:r>
      <w:r>
        <w:rPr>
          <w:rFonts w:ascii="Helvetica" w:cs="Arial Unicode MS" w:hAnsi="Helvetica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fffff"/>
          <w:vertAlign w:val="baseline"/>
          <w:rtl w:val="0"/>
        </w:rPr>
        <w:t>naristika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</w:pP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Student se sezn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á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m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 xml:space="preserve">í 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s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 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v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ý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jime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č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n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ý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  <w:lang w:val="it-IT"/>
        </w:rPr>
        <w:t>mi d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í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ly z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 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oblasti televizn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 xml:space="preserve">í 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dramatick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  <w:lang w:val="fr-FR"/>
        </w:rPr>
        <w:t xml:space="preserve">é 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tvorby, p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ř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edev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ší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 xml:space="preserve">m 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č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esk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  <w:lang w:val="fr-FR"/>
        </w:rPr>
        <w:t xml:space="preserve">é 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 xml:space="preserve">a 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č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eskoslovensk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  <w:lang w:val="fr-FR"/>
        </w:rPr>
        <w:t>é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, s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 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d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ů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razem na vz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á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jemn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  <w:lang w:val="fr-FR"/>
        </w:rPr>
        <w:t xml:space="preserve">é 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inspirace a souvislosti s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 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divadlem a kinematografi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í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 xml:space="preserve">. 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D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á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 xml:space="preserve">le je 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c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í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lem p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ř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edm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ě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tu inspirovat studenta a skrze analyzovan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  <w:lang w:val="fr-FR"/>
        </w:rPr>
        <w:t xml:space="preserve">é 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tv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ů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r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 xml:space="preserve">čí 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 xml:space="preserve">postupy motivovat 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 xml:space="preserve">jej 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k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 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jejich p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ří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padn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  <w:lang w:val="fr-FR"/>
        </w:rPr>
        <w:t>é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 xml:space="preserve">mu 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vy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u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ž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it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 xml:space="preserve">í 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a rozv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í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jen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 xml:space="preserve">í 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ve vlastn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 xml:space="preserve">í 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  <w:lang w:val="it-IT"/>
        </w:rPr>
        <w:t>scen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á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ristick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  <w:lang w:val="fr-FR"/>
        </w:rPr>
        <w:t xml:space="preserve">é 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a dramaturgick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  <w:lang w:val="fr-FR"/>
        </w:rPr>
        <w:t xml:space="preserve">é 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praxi.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Helvetica" w:cs="Helvetica" w:hAnsi="Helvetica" w:eastAsia="Helvetica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</w:pPr>
      <w:r>
        <w:rPr>
          <w:rFonts w:ascii="Helvetica" w:cs="Arial Unicode MS" w:hAnsi="Helvetica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Fyzick</w:t>
      </w:r>
      <w:r>
        <w:rPr>
          <w:rFonts w:ascii="Helvetica" w:cs="Arial Unicode MS" w:hAnsi="Helvetica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  <w:lang w:val="fr-FR"/>
        </w:rPr>
        <w:t xml:space="preserve">é </w:t>
      </w:r>
      <w:r>
        <w:rPr>
          <w:rFonts w:ascii="Helvetica" w:cs="Arial Unicode MS" w:hAnsi="Helvetica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divadlo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</w:pP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C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í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lem kurzu je sezn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á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mit studenty prost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ř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ednictv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í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m vybran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ý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ch text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 xml:space="preserve">ů 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a uk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á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zek konkr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  <w:lang w:val="fr-FR"/>
        </w:rPr>
        <w:t>é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tn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í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  <w:lang w:val="nl-NL"/>
        </w:rPr>
        <w:t>ch inscenac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 xml:space="preserve">í 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s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 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r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ů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zn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ý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mi tendencemi a p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ří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stupy ve fyzick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  <w:lang w:val="fr-FR"/>
        </w:rPr>
        <w:t>é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m divadle od konce 19. stolet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í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, p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ř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edev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ší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m v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 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z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á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padn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 xml:space="preserve">í 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kultu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ř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e. "Vznik nov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  <w:lang w:val="fr-FR"/>
        </w:rPr>
        <w:t>é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ho p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ř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edm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ě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 xml:space="preserve">tu, 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ú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 xml:space="preserve">prava obsahu 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č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i v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ý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ukov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ý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ch metod p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ř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edm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ě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tu byl podpo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ř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  <w:lang w:val="nl-NL"/>
        </w:rPr>
        <w:t>en z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 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projektu CZ.02.2.69/0.0/0.0/16_015/0002245 Zv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ýš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en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 xml:space="preserve">í 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kvality vzd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ě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l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á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v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á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n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 xml:space="preserve">í 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na JAMU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“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.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Helvetica" w:cs="Helvetica" w:hAnsi="Helvetica" w:eastAsia="Helvetica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</w:pPr>
      <w:r>
        <w:rPr>
          <w:rFonts w:ascii="Helvetica" w:cs="Arial Unicode MS" w:hAnsi="Helvetica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Muzik</w:t>
      </w:r>
      <w:r>
        <w:rPr>
          <w:rFonts w:ascii="Helvetica" w:cs="Arial Unicode MS" w:hAnsi="Helvetica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á</w:t>
      </w:r>
      <w:r>
        <w:rPr>
          <w:rFonts w:ascii="Helvetica" w:cs="Arial Unicode MS" w:hAnsi="Helvetica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lov</w:t>
      </w:r>
      <w:r>
        <w:rPr>
          <w:rFonts w:ascii="Helvetica" w:cs="Arial Unicode MS" w:hAnsi="Helvetica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  <w:lang w:val="fr-FR"/>
        </w:rPr>
        <w:t xml:space="preserve">é </w:t>
      </w:r>
      <w:r>
        <w:rPr>
          <w:rFonts w:ascii="Helvetica" w:cs="Arial Unicode MS" w:hAnsi="Helvetica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herectv</w:t>
      </w:r>
      <w:r>
        <w:rPr>
          <w:rFonts w:ascii="Helvetica" w:cs="Arial Unicode MS" w:hAnsi="Helvetica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í</w:t>
      </w:r>
    </w:p>
    <w:p>
      <w:pPr>
        <w:pStyle w:val="Výchozí"/>
        <w:bidi w:val="0"/>
        <w:ind w:left="0" w:right="0" w:firstLine="0"/>
        <w:jc w:val="left"/>
        <w:rPr>
          <w:rFonts w:ascii="Helvetica" w:cs="Helvetica" w:hAnsi="Helvetica" w:eastAsia="Helvetica"/>
          <w:color w:val="941651"/>
          <w:sz w:val="26"/>
          <w:szCs w:val="26"/>
          <w:u w:color="941651"/>
          <w:shd w:val="clear" w:color="auto" w:fill="f7f8fc"/>
          <w:rtl w:val="0"/>
        </w:rPr>
      </w:pPr>
      <w:r>
        <w:rPr>
          <w:rFonts w:ascii="Helvetica" w:hAnsi="Helvetica"/>
          <w:color w:val="941651"/>
          <w:sz w:val="26"/>
          <w:szCs w:val="26"/>
          <w:shd w:val="clear" w:color="auto" w:fill="f7f8fc"/>
          <w:rtl w:val="0"/>
        </w:rPr>
        <w:t>C</w:t>
      </w:r>
      <w:r>
        <w:rPr>
          <w:rFonts w:ascii="Helvetica" w:hAnsi="Helvetica" w:hint="default"/>
          <w:color w:val="941651"/>
          <w:sz w:val="26"/>
          <w:szCs w:val="26"/>
          <w:shd w:val="clear" w:color="auto" w:fill="f7f8fc"/>
          <w:rtl w:val="0"/>
        </w:rPr>
        <w:t>í</w:t>
      </w:r>
      <w:r>
        <w:rPr>
          <w:rFonts w:ascii="Helvetica" w:hAnsi="Helvetica"/>
          <w:color w:val="941651"/>
          <w:sz w:val="26"/>
          <w:szCs w:val="26"/>
          <w:shd w:val="clear" w:color="auto" w:fill="f7f8fc"/>
          <w:rtl w:val="0"/>
        </w:rPr>
        <w:t>lem prvn</w:t>
      </w:r>
      <w:r>
        <w:rPr>
          <w:rFonts w:ascii="Helvetica" w:hAnsi="Helvetica" w:hint="default"/>
          <w:color w:val="941651"/>
          <w:sz w:val="26"/>
          <w:szCs w:val="26"/>
          <w:shd w:val="clear" w:color="auto" w:fill="f7f8fc"/>
          <w:rtl w:val="0"/>
        </w:rPr>
        <w:t>í</w:t>
      </w:r>
      <w:r>
        <w:rPr>
          <w:rFonts w:ascii="Helvetica" w:hAnsi="Helvetica"/>
          <w:color w:val="941651"/>
          <w:sz w:val="26"/>
          <w:szCs w:val="26"/>
          <w:shd w:val="clear" w:color="auto" w:fill="f7f8fc"/>
          <w:rtl w:val="0"/>
        </w:rPr>
        <w:t>ho semestru kurzu je naplno se v</w:t>
      </w:r>
      <w:r>
        <w:rPr>
          <w:rFonts w:ascii="Helvetica" w:hAnsi="Helvetica" w:hint="default"/>
          <w:color w:val="941651"/>
          <w:sz w:val="26"/>
          <w:szCs w:val="26"/>
          <w:shd w:val="clear" w:color="auto" w:fill="f7f8fc"/>
          <w:rtl w:val="0"/>
        </w:rPr>
        <w:t>ě</w:t>
      </w:r>
      <w:r>
        <w:rPr>
          <w:rFonts w:ascii="Helvetica" w:hAnsi="Helvetica"/>
          <w:color w:val="941651"/>
          <w:sz w:val="26"/>
          <w:szCs w:val="26"/>
          <w:shd w:val="clear" w:color="auto" w:fill="f7f8fc"/>
          <w:rtl w:val="0"/>
        </w:rPr>
        <w:t>novat historii a teorii anglosask</w:t>
      </w:r>
      <w:r>
        <w:rPr>
          <w:rFonts w:ascii="Helvetica" w:hAnsi="Helvetica" w:hint="default"/>
          <w:color w:val="941651"/>
          <w:sz w:val="26"/>
          <w:szCs w:val="26"/>
          <w:shd w:val="clear" w:color="auto" w:fill="f7f8fc"/>
          <w:rtl w:val="0"/>
          <w:lang w:val="fr-FR"/>
        </w:rPr>
        <w:t>é</w:t>
      </w:r>
      <w:r>
        <w:rPr>
          <w:rFonts w:ascii="Helvetica" w:hAnsi="Helvetica"/>
          <w:color w:val="941651"/>
          <w:sz w:val="26"/>
          <w:szCs w:val="26"/>
          <w:shd w:val="clear" w:color="auto" w:fill="f7f8fc"/>
          <w:rtl w:val="0"/>
        </w:rPr>
        <w:t>ho muzik</w:t>
      </w:r>
      <w:r>
        <w:rPr>
          <w:rFonts w:ascii="Helvetica" w:hAnsi="Helvetica" w:hint="default"/>
          <w:color w:val="941651"/>
          <w:sz w:val="26"/>
          <w:szCs w:val="26"/>
          <w:shd w:val="clear" w:color="auto" w:fill="f7f8fc"/>
          <w:rtl w:val="0"/>
        </w:rPr>
        <w:t>á</w:t>
      </w:r>
      <w:r>
        <w:rPr>
          <w:rFonts w:ascii="Helvetica" w:hAnsi="Helvetica"/>
          <w:color w:val="941651"/>
          <w:sz w:val="26"/>
          <w:szCs w:val="26"/>
          <w:shd w:val="clear" w:color="auto" w:fill="f7f8fc"/>
          <w:rtl w:val="0"/>
        </w:rPr>
        <w:t>lu.</w:t>
      </w:r>
      <w:r>
        <w:rPr>
          <w:rFonts w:ascii="Helvetica" w:hAnsi="Helvetica"/>
          <w:color w:val="941651"/>
          <w:sz w:val="26"/>
          <w:szCs w:val="26"/>
          <w:shd w:val="clear" w:color="auto" w:fill="ffffff"/>
          <w:rtl w:val="0"/>
        </w:rPr>
        <w:t xml:space="preserve"> </w:t>
      </w:r>
      <w:r>
        <w:rPr>
          <w:rFonts w:ascii="Helvetica" w:hAnsi="Helvetica"/>
          <w:color w:val="941651"/>
          <w:sz w:val="26"/>
          <w:szCs w:val="26"/>
          <w:shd w:val="clear" w:color="auto" w:fill="f7f8fc"/>
          <w:rtl w:val="0"/>
          <w:lang w:val="it-IT"/>
        </w:rPr>
        <w:t>Studenti se d</w:t>
      </w:r>
      <w:r>
        <w:rPr>
          <w:rFonts w:ascii="Helvetica" w:hAnsi="Helvetica" w:hint="default"/>
          <w:color w:val="941651"/>
          <w:sz w:val="26"/>
          <w:szCs w:val="26"/>
          <w:shd w:val="clear" w:color="auto" w:fill="f7f8fc"/>
          <w:rtl w:val="0"/>
        </w:rPr>
        <w:t>ů</w:t>
      </w:r>
      <w:r>
        <w:rPr>
          <w:rFonts w:ascii="Helvetica" w:hAnsi="Helvetica"/>
          <w:color w:val="941651"/>
          <w:sz w:val="26"/>
          <w:szCs w:val="26"/>
          <w:shd w:val="clear" w:color="auto" w:fill="f7f8fc"/>
          <w:rtl w:val="0"/>
        </w:rPr>
        <w:t>kladn</w:t>
      </w:r>
      <w:r>
        <w:rPr>
          <w:rFonts w:ascii="Helvetica" w:hAnsi="Helvetica" w:hint="default"/>
          <w:color w:val="941651"/>
          <w:sz w:val="26"/>
          <w:szCs w:val="26"/>
          <w:shd w:val="clear" w:color="auto" w:fill="f7f8fc"/>
          <w:rtl w:val="0"/>
        </w:rPr>
        <w:t xml:space="preserve">ě </w:t>
      </w:r>
      <w:r>
        <w:rPr>
          <w:rFonts w:ascii="Helvetica" w:hAnsi="Helvetica"/>
          <w:color w:val="941651"/>
          <w:sz w:val="26"/>
          <w:szCs w:val="26"/>
          <w:shd w:val="clear" w:color="auto" w:fill="f7f8fc"/>
          <w:rtl w:val="0"/>
        </w:rPr>
        <w:t>sezn</w:t>
      </w:r>
      <w:r>
        <w:rPr>
          <w:rFonts w:ascii="Helvetica" w:hAnsi="Helvetica" w:hint="default"/>
          <w:color w:val="941651"/>
          <w:sz w:val="26"/>
          <w:szCs w:val="26"/>
          <w:shd w:val="clear" w:color="auto" w:fill="f7f8fc"/>
          <w:rtl w:val="0"/>
        </w:rPr>
        <w:t>á</w:t>
      </w:r>
      <w:r>
        <w:rPr>
          <w:rFonts w:ascii="Helvetica" w:hAnsi="Helvetica"/>
          <w:color w:val="941651"/>
          <w:sz w:val="26"/>
          <w:szCs w:val="26"/>
          <w:shd w:val="clear" w:color="auto" w:fill="f7f8fc"/>
          <w:rtl w:val="0"/>
        </w:rPr>
        <w:t>m</w:t>
      </w:r>
      <w:r>
        <w:rPr>
          <w:rFonts w:ascii="Helvetica" w:hAnsi="Helvetica" w:hint="default"/>
          <w:color w:val="941651"/>
          <w:sz w:val="26"/>
          <w:szCs w:val="26"/>
          <w:shd w:val="clear" w:color="auto" w:fill="f7f8fc"/>
          <w:rtl w:val="0"/>
        </w:rPr>
        <w:t xml:space="preserve">í </w:t>
      </w:r>
      <w:r>
        <w:rPr>
          <w:rFonts w:ascii="Helvetica" w:hAnsi="Helvetica"/>
          <w:color w:val="941651"/>
          <w:sz w:val="26"/>
          <w:szCs w:val="26"/>
          <w:shd w:val="clear" w:color="auto" w:fill="f7f8fc"/>
          <w:rtl w:val="0"/>
        </w:rPr>
        <w:t>s</w:t>
      </w:r>
      <w:r>
        <w:rPr>
          <w:rFonts w:ascii="Helvetica" w:hAnsi="Helvetica" w:hint="default"/>
          <w:color w:val="941651"/>
          <w:sz w:val="26"/>
          <w:szCs w:val="26"/>
          <w:shd w:val="clear" w:color="auto" w:fill="f7f8fc"/>
          <w:rtl w:val="0"/>
        </w:rPr>
        <w:t> </w:t>
      </w:r>
      <w:r>
        <w:rPr>
          <w:rFonts w:ascii="Helvetica" w:hAnsi="Helvetica"/>
          <w:color w:val="941651"/>
          <w:sz w:val="26"/>
          <w:szCs w:val="26"/>
          <w:shd w:val="clear" w:color="auto" w:fill="f7f8fc"/>
          <w:rtl w:val="0"/>
        </w:rPr>
        <w:t>v</w:t>
      </w:r>
      <w:r>
        <w:rPr>
          <w:rFonts w:ascii="Helvetica" w:hAnsi="Helvetica" w:hint="default"/>
          <w:color w:val="941651"/>
          <w:sz w:val="26"/>
          <w:szCs w:val="26"/>
          <w:shd w:val="clear" w:color="auto" w:fill="f7f8fc"/>
          <w:rtl w:val="0"/>
        </w:rPr>
        <w:t>ý</w:t>
      </w:r>
      <w:r>
        <w:rPr>
          <w:rFonts w:ascii="Helvetica" w:hAnsi="Helvetica"/>
          <w:color w:val="941651"/>
          <w:sz w:val="26"/>
          <w:szCs w:val="26"/>
          <w:shd w:val="clear" w:color="auto" w:fill="f7f8fc"/>
          <w:rtl w:val="0"/>
        </w:rPr>
        <w:t>vojem muzik</w:t>
      </w:r>
      <w:r>
        <w:rPr>
          <w:rFonts w:ascii="Helvetica" w:hAnsi="Helvetica" w:hint="default"/>
          <w:color w:val="941651"/>
          <w:sz w:val="26"/>
          <w:szCs w:val="26"/>
          <w:shd w:val="clear" w:color="auto" w:fill="f7f8fc"/>
          <w:rtl w:val="0"/>
        </w:rPr>
        <w:t>á</w:t>
      </w:r>
      <w:r>
        <w:rPr>
          <w:rFonts w:ascii="Helvetica" w:hAnsi="Helvetica"/>
          <w:color w:val="941651"/>
          <w:sz w:val="26"/>
          <w:szCs w:val="26"/>
          <w:shd w:val="clear" w:color="auto" w:fill="f7f8fc"/>
          <w:rtl w:val="0"/>
        </w:rPr>
        <w:t>lu, sezn</w:t>
      </w:r>
      <w:r>
        <w:rPr>
          <w:rFonts w:ascii="Helvetica" w:hAnsi="Helvetica" w:hint="default"/>
          <w:color w:val="941651"/>
          <w:sz w:val="26"/>
          <w:szCs w:val="26"/>
          <w:shd w:val="clear" w:color="auto" w:fill="f7f8fc"/>
          <w:rtl w:val="0"/>
        </w:rPr>
        <w:t>á</w:t>
      </w:r>
      <w:r>
        <w:rPr>
          <w:rFonts w:ascii="Helvetica" w:hAnsi="Helvetica"/>
          <w:color w:val="941651"/>
          <w:sz w:val="26"/>
          <w:szCs w:val="26"/>
          <w:shd w:val="clear" w:color="auto" w:fill="f7f8fc"/>
          <w:rtl w:val="0"/>
        </w:rPr>
        <w:t>m</w:t>
      </w:r>
      <w:r>
        <w:rPr>
          <w:rFonts w:ascii="Helvetica" w:hAnsi="Helvetica" w:hint="default"/>
          <w:color w:val="941651"/>
          <w:sz w:val="26"/>
          <w:szCs w:val="26"/>
          <w:shd w:val="clear" w:color="auto" w:fill="f7f8fc"/>
          <w:rtl w:val="0"/>
        </w:rPr>
        <w:t xml:space="preserve">í </w:t>
      </w:r>
      <w:r>
        <w:rPr>
          <w:rFonts w:ascii="Helvetica" w:hAnsi="Helvetica"/>
          <w:color w:val="941651"/>
          <w:sz w:val="26"/>
          <w:szCs w:val="26"/>
          <w:shd w:val="clear" w:color="auto" w:fill="f7f8fc"/>
          <w:rtl w:val="0"/>
          <w:lang w:val="en-US"/>
        </w:rPr>
        <w:t>se tak</w:t>
      </w:r>
      <w:r>
        <w:rPr>
          <w:rFonts w:ascii="Helvetica" w:hAnsi="Helvetica" w:hint="default"/>
          <w:color w:val="941651"/>
          <w:sz w:val="26"/>
          <w:szCs w:val="26"/>
          <w:shd w:val="clear" w:color="auto" w:fill="f7f8fc"/>
          <w:rtl w:val="0"/>
          <w:lang w:val="fr-FR"/>
        </w:rPr>
        <w:t xml:space="preserve">é </w:t>
      </w:r>
      <w:r>
        <w:rPr>
          <w:rFonts w:ascii="Helvetica" w:hAnsi="Helvetica"/>
          <w:color w:val="941651"/>
          <w:sz w:val="26"/>
          <w:szCs w:val="26"/>
          <w:shd w:val="clear" w:color="auto" w:fill="f7f8fc"/>
          <w:rtl w:val="0"/>
        </w:rPr>
        <w:t>se z</w:t>
      </w:r>
      <w:r>
        <w:rPr>
          <w:rFonts w:ascii="Helvetica" w:hAnsi="Helvetica" w:hint="default"/>
          <w:color w:val="941651"/>
          <w:sz w:val="26"/>
          <w:szCs w:val="26"/>
          <w:shd w:val="clear" w:color="auto" w:fill="f7f8fc"/>
          <w:rtl w:val="0"/>
        </w:rPr>
        <w:t>á</w:t>
      </w:r>
      <w:r>
        <w:rPr>
          <w:rFonts w:ascii="Helvetica" w:hAnsi="Helvetica"/>
          <w:color w:val="941651"/>
          <w:sz w:val="26"/>
          <w:szCs w:val="26"/>
          <w:shd w:val="clear" w:color="auto" w:fill="f7f8fc"/>
          <w:rtl w:val="0"/>
        </w:rPr>
        <w:t>sadn</w:t>
      </w:r>
      <w:r>
        <w:rPr>
          <w:rFonts w:ascii="Helvetica" w:hAnsi="Helvetica" w:hint="default"/>
          <w:color w:val="941651"/>
          <w:sz w:val="26"/>
          <w:szCs w:val="26"/>
          <w:shd w:val="clear" w:color="auto" w:fill="f7f8fc"/>
          <w:rtl w:val="0"/>
        </w:rPr>
        <w:t>í</w:t>
      </w:r>
      <w:r>
        <w:rPr>
          <w:rFonts w:ascii="Helvetica" w:hAnsi="Helvetica"/>
          <w:color w:val="941651"/>
          <w:sz w:val="26"/>
          <w:szCs w:val="26"/>
          <w:shd w:val="clear" w:color="auto" w:fill="f7f8fc"/>
          <w:rtl w:val="0"/>
          <w:lang w:val="it-IT"/>
        </w:rPr>
        <w:t>mi d</w:t>
      </w:r>
      <w:r>
        <w:rPr>
          <w:rFonts w:ascii="Helvetica" w:hAnsi="Helvetica" w:hint="default"/>
          <w:color w:val="941651"/>
          <w:sz w:val="26"/>
          <w:szCs w:val="26"/>
          <w:shd w:val="clear" w:color="auto" w:fill="f7f8fc"/>
          <w:rtl w:val="0"/>
        </w:rPr>
        <w:t>í</w:t>
      </w:r>
      <w:r>
        <w:rPr>
          <w:rFonts w:ascii="Helvetica" w:hAnsi="Helvetica"/>
          <w:color w:val="941651"/>
          <w:sz w:val="26"/>
          <w:szCs w:val="26"/>
          <w:shd w:val="clear" w:color="auto" w:fill="f7f8fc"/>
          <w:rtl w:val="0"/>
        </w:rPr>
        <w:t>ly tohoto divadeln</w:t>
      </w:r>
      <w:r>
        <w:rPr>
          <w:rFonts w:ascii="Helvetica" w:hAnsi="Helvetica" w:hint="default"/>
          <w:color w:val="941651"/>
          <w:sz w:val="26"/>
          <w:szCs w:val="26"/>
          <w:shd w:val="clear" w:color="auto" w:fill="f7f8fc"/>
          <w:rtl w:val="0"/>
        </w:rPr>
        <w:t>í</w:t>
      </w:r>
      <w:r>
        <w:rPr>
          <w:rFonts w:ascii="Helvetica" w:hAnsi="Helvetica"/>
          <w:color w:val="941651"/>
          <w:sz w:val="26"/>
          <w:szCs w:val="26"/>
          <w:shd w:val="clear" w:color="auto" w:fill="f7f8fc"/>
          <w:rtl w:val="0"/>
        </w:rPr>
        <w:t>ho druhu. Sami si tak</w:t>
      </w:r>
      <w:r>
        <w:rPr>
          <w:rFonts w:ascii="Helvetica" w:hAnsi="Helvetica" w:hint="default"/>
          <w:color w:val="941651"/>
          <w:sz w:val="26"/>
          <w:szCs w:val="26"/>
          <w:shd w:val="clear" w:color="auto" w:fill="f7f8fc"/>
          <w:rtl w:val="0"/>
          <w:lang w:val="fr-FR"/>
        </w:rPr>
        <w:t xml:space="preserve">é </w:t>
      </w:r>
      <w:r>
        <w:rPr>
          <w:rFonts w:ascii="Helvetica" w:hAnsi="Helvetica"/>
          <w:color w:val="941651"/>
          <w:sz w:val="26"/>
          <w:szCs w:val="26"/>
          <w:shd w:val="clear" w:color="auto" w:fill="f7f8fc"/>
          <w:rtl w:val="0"/>
        </w:rPr>
        <w:t>vyzkou</w:t>
      </w:r>
      <w:r>
        <w:rPr>
          <w:rFonts w:ascii="Helvetica" w:hAnsi="Helvetica" w:hint="default"/>
          <w:color w:val="941651"/>
          <w:sz w:val="26"/>
          <w:szCs w:val="26"/>
          <w:shd w:val="clear" w:color="auto" w:fill="f7f8fc"/>
          <w:rtl w:val="0"/>
        </w:rPr>
        <w:t xml:space="preserve">ší </w:t>
      </w:r>
      <w:r>
        <w:rPr>
          <w:rFonts w:ascii="Helvetica" w:hAnsi="Helvetica"/>
          <w:color w:val="941651"/>
          <w:sz w:val="26"/>
          <w:szCs w:val="26"/>
          <w:shd w:val="clear" w:color="auto" w:fill="f7f8fc"/>
          <w:rtl w:val="0"/>
        </w:rPr>
        <w:t>teoretickou a kritickou reflexi vybran</w:t>
      </w:r>
      <w:r>
        <w:rPr>
          <w:rFonts w:ascii="Helvetica" w:hAnsi="Helvetica" w:hint="default"/>
          <w:color w:val="941651"/>
          <w:sz w:val="26"/>
          <w:szCs w:val="26"/>
          <w:shd w:val="clear" w:color="auto" w:fill="f7f8fc"/>
          <w:rtl w:val="0"/>
        </w:rPr>
        <w:t>ý</w:t>
      </w:r>
      <w:r>
        <w:rPr>
          <w:rFonts w:ascii="Helvetica" w:hAnsi="Helvetica"/>
          <w:color w:val="941651"/>
          <w:sz w:val="26"/>
          <w:szCs w:val="26"/>
          <w:shd w:val="clear" w:color="auto" w:fill="f7f8fc"/>
          <w:rtl w:val="0"/>
        </w:rPr>
        <w:t>ch p</w:t>
      </w:r>
      <w:r>
        <w:rPr>
          <w:rFonts w:ascii="Helvetica" w:hAnsi="Helvetica" w:hint="default"/>
          <w:color w:val="941651"/>
          <w:sz w:val="26"/>
          <w:szCs w:val="26"/>
          <w:shd w:val="clear" w:color="auto" w:fill="f7f8fc"/>
          <w:rtl w:val="0"/>
        </w:rPr>
        <w:t>ř</w:t>
      </w:r>
      <w:r>
        <w:rPr>
          <w:rFonts w:ascii="Helvetica" w:hAnsi="Helvetica"/>
          <w:color w:val="941651"/>
          <w:sz w:val="26"/>
          <w:szCs w:val="26"/>
          <w:shd w:val="clear" w:color="auto" w:fill="f7f8fc"/>
          <w:rtl w:val="0"/>
        </w:rPr>
        <w:t>edstaven</w:t>
      </w:r>
      <w:r>
        <w:rPr>
          <w:rFonts w:ascii="Helvetica" w:hAnsi="Helvetica" w:hint="default"/>
          <w:color w:val="941651"/>
          <w:sz w:val="26"/>
          <w:szCs w:val="26"/>
          <w:shd w:val="clear" w:color="auto" w:fill="f7f8fc"/>
          <w:rtl w:val="0"/>
        </w:rPr>
        <w:t>í</w:t>
      </w:r>
      <w:r>
        <w:rPr>
          <w:rFonts w:ascii="Helvetica" w:hAnsi="Helvetica"/>
          <w:color w:val="941651"/>
          <w:sz w:val="26"/>
          <w:szCs w:val="26"/>
          <w:shd w:val="clear" w:color="auto" w:fill="f7f8fc"/>
          <w:rtl w:val="0"/>
        </w:rPr>
        <w:t>.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Helvetica Neue" w:cs="Helvetica Neue" w:hAnsi="Helvetica Neue" w:eastAsia="Helvetica Neue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4"/>
          <w:szCs w:val="24"/>
          <w:u w:val="none" w:color="454545"/>
          <w:vertAlign w:val="baseline"/>
          <w:rtl w:val="0"/>
        </w:rPr>
      </w:pPr>
      <w:r>
        <w:rPr>
          <w:rFonts w:ascii="Helvetica Neue" w:cs="Arial Unicode MS" w:hAnsi="Helvetica Neue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4"/>
          <w:szCs w:val="24"/>
          <w:u w:val="none" w:color="454545"/>
          <w:vertAlign w:val="baseline"/>
          <w:rtl w:val="0"/>
          <w:lang w:val="pt-PT"/>
        </w:rPr>
        <w:t>Divadeln</w:t>
      </w:r>
      <w:r>
        <w:rPr>
          <w:rFonts w:ascii="Helvetica Neue" w:cs="Arial Unicode MS" w:hAnsi="Helvetica Neue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4"/>
          <w:szCs w:val="24"/>
          <w:u w:val="none" w:color="454545"/>
          <w:vertAlign w:val="baseline"/>
          <w:rtl w:val="0"/>
          <w:lang w:val="pt-PT"/>
        </w:rPr>
        <w:t xml:space="preserve">í </w:t>
      </w:r>
      <w:r>
        <w:rPr>
          <w:rFonts w:ascii="Helvetica Neue" w:cs="Arial Unicode MS" w:hAnsi="Helvetica Neue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4"/>
          <w:szCs w:val="24"/>
          <w:u w:val="none" w:color="454545"/>
          <w:vertAlign w:val="baseline"/>
          <w:rtl w:val="0"/>
          <w:lang w:val="pt-PT"/>
        </w:rPr>
        <w:t>produkce: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fffff"/>
          <w:vertAlign w:val="baseline"/>
          <w:rtl w:val="0"/>
        </w:rPr>
      </w:pP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Sezn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á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mit studenty se z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á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klady managementu, smyslem mana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ž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ersk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  <w:lang w:val="fr-FR"/>
        </w:rPr>
        <w:t xml:space="preserve">é 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pr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á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  <w:lang w:val="en-US"/>
        </w:rPr>
        <w:t>ce a rol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í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, kterou mana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ž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e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ř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  <w:lang w:val="de-DE"/>
        </w:rPr>
        <w:t>i sehr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á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vaj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 xml:space="preserve">í 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v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 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um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ě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leck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ý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ch instituc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í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ch nebo projektov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ý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  <w:lang w:val="en-US"/>
        </w:rPr>
        <w:t>ch t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ý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mech. J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í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t od konkr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  <w:lang w:val="fr-FR"/>
        </w:rPr>
        <w:t>é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tn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í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ho (sebe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ří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zen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í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, organizace v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 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rodin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ě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, skupin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ě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) k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 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syst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  <w:lang w:val="fr-FR"/>
        </w:rPr>
        <w:t>é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mov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  <w:lang w:val="fr-FR"/>
        </w:rPr>
        <w:t>é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mu pojet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í ří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zen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 xml:space="preserve">í 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(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ří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zen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 xml:space="preserve">í 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v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 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  <w:lang w:val="es-ES_tradnl"/>
        </w:rPr>
        <w:t>instituc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í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 xml:space="preserve">ch a 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ří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zen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 xml:space="preserve">í 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projekt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 xml:space="preserve">ů 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v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 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  <w:lang w:val="es-ES_tradnl"/>
        </w:rPr>
        <w:t>instituc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í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ch). V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 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obou semestrech je kladen d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ů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 xml:space="preserve">raz na 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ří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zen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í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, tzn. na sekven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č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n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 xml:space="preserve">í 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funkce, aby byl student p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ř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ipraven na v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ý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  <w:lang w:val="en-US"/>
        </w:rPr>
        <w:t>uku leadershipu v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 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navazuj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í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c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 xml:space="preserve">í 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v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ý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uce.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</w:pP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C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í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lem p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ř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edm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ě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tu je tak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  <w:lang w:val="fr-FR"/>
        </w:rPr>
        <w:t xml:space="preserve">é 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aplikace vybran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ý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ch princip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 xml:space="preserve">ů 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a postup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ů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, kter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  <w:lang w:val="fr-FR"/>
        </w:rPr>
        <w:t xml:space="preserve">é 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jsou u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ž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ite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č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n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  <w:lang w:val="fr-FR"/>
        </w:rPr>
        <w:t xml:space="preserve">é 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pro pr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á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ci v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 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oblasti divadeln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 xml:space="preserve">í 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produkce.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Helvetica" w:cs="Helvetica" w:hAnsi="Helvetica" w:eastAsia="Helvetica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</w:pPr>
      <w:r>
        <w:rPr>
          <w:rFonts w:ascii="Helvetica" w:cs="Arial Unicode MS" w:hAnsi="Helvetica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Jevi</w:t>
      </w:r>
      <w:r>
        <w:rPr>
          <w:rFonts w:ascii="Helvetica" w:cs="Arial Unicode MS" w:hAnsi="Helvetica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š</w:t>
      </w:r>
      <w:r>
        <w:rPr>
          <w:rFonts w:ascii="Helvetica" w:cs="Arial Unicode MS" w:hAnsi="Helvetica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tn</w:t>
      </w:r>
      <w:r>
        <w:rPr>
          <w:rFonts w:ascii="Helvetica" w:cs="Arial Unicode MS" w:hAnsi="Helvetica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 xml:space="preserve">í </w:t>
      </w:r>
      <w:r>
        <w:rPr>
          <w:rFonts w:ascii="Helvetica" w:cs="Arial Unicode MS" w:hAnsi="Helvetica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  <w:lang w:val="fr-FR"/>
        </w:rPr>
        <w:t>management a technologie: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fffff"/>
          <w:vertAlign w:val="baseline"/>
          <w:rtl w:val="0"/>
        </w:rPr>
      </w:pP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C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í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lem p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ř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edm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ě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tu je studenta sezn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á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  <w:lang w:val="de-DE"/>
        </w:rPr>
        <w:t>mit s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 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  <w:lang w:val="it-IT"/>
        </w:rPr>
        <w:t>materi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á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ly a v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ý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robn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í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mi procesy v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 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divadeln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í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m prost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ř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ed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í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.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fffff"/>
          <w:vertAlign w:val="baseline"/>
          <w:rtl w:val="0"/>
        </w:rPr>
        <w:t xml:space="preserve"> 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Student si prakticky vyzkou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 xml:space="preserve">ší 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jednotliv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é č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innosti v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 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divadeln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í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  <w:lang w:val="de-DE"/>
        </w:rPr>
        <w:t>ch d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í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ln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á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ch (z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á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me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č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nictv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í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  <w:lang w:val="it-IT"/>
        </w:rPr>
        <w:t>, tesa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ř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stv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í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, ka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šé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rstv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í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, mal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íř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stv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í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). Student se sezn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á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m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 xml:space="preserve">í 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s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 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chodem d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í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  <w:lang w:val="fr-FR"/>
        </w:rPr>
        <w:t>len, pl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á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nov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á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n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í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m a samotnou v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ý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robou. Studenti v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 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pr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ů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b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ě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hu v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ý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uky budou nav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š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t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ě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vovat profesion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á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ln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 xml:space="preserve">í 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d</w:t>
      </w:r>
      <w:r>
        <w:rPr>
          <w:rFonts w:ascii="Helvetica" w:cs="Arial Unicode MS" w:hAnsi="Helvetic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í</w:t>
      </w:r>
      <w:r>
        <w:rPr>
          <w:rFonts w:ascii="Helvetica" w:cs="Arial Unicode MS" w:hAnsi="Helvetic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  <w:t>lny.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fffff"/>
          <w:vertAlign w:val="baseline"/>
          <w:rtl w:val="0"/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tl w:val="0"/>
        </w:rPr>
      </w:pPr>
      <w: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941651"/>
          <w:spacing w:val="0"/>
          <w:kern w:val="0"/>
          <w:position w:val="0"/>
          <w:sz w:val="26"/>
          <w:szCs w:val="26"/>
          <w:u w:val="none" w:color="941651"/>
          <w:shd w:val="clear" w:color="auto" w:fill="f7f8fc"/>
          <w:vertAlign w:val="baseline"/>
          <w:rtl w:val="0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Výchozí">
    <w:name w:val="Výchozí"/>
    <w:next w:val="Výchozí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